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BCDD42" w14:textId="77777777" w:rsidR="00C81BFF" w:rsidRDefault="00C81BFF" w:rsidP="00C81BFF">
      <w:pPr>
        <w:bidi/>
        <w:rPr>
          <w:lang w:val="sl-SI" w:eastAsia="sl-SI"/>
        </w:rPr>
      </w:pPr>
      <w:r w:rsidRPr="00137B62">
        <w:rPr>
          <w:rFonts w:cs="B Titr" w:hint="cs"/>
          <w:b/>
          <w:bCs/>
          <w:sz w:val="24"/>
          <w:szCs w:val="24"/>
          <w:rtl/>
          <w:lang w:val="sl-SI" w:eastAsia="sl-SI"/>
        </w:rPr>
        <w:t xml:space="preserve">طرح دوره </w:t>
      </w:r>
      <w:r w:rsidRPr="00137B62">
        <w:rPr>
          <w:rFonts w:cs="B Titr" w:hint="cs"/>
          <w:b/>
          <w:bCs/>
          <w:sz w:val="24"/>
          <w:szCs w:val="24"/>
          <w:rtl/>
          <w:lang w:val="sl-SI" w:eastAsia="sl-SI" w:bidi="fa-IR"/>
        </w:rPr>
        <w:t xml:space="preserve">  </w:t>
      </w:r>
      <w:r w:rsidRPr="00137B62">
        <w:rPr>
          <w:rFonts w:cs="B Nazanin"/>
          <w:sz w:val="24"/>
          <w:szCs w:val="24"/>
          <w:lang w:eastAsia="sl-SI"/>
        </w:rPr>
        <w:t>course plan</w:t>
      </w:r>
    </w:p>
    <w:p w14:paraId="51812456" w14:textId="77777777" w:rsidR="00C81BFF" w:rsidRPr="00137B62" w:rsidRDefault="00C81BFF" w:rsidP="00C81BFF">
      <w:pPr>
        <w:jc w:val="center"/>
        <w:rPr>
          <w:lang w:eastAsia="sl-SI"/>
        </w:rPr>
      </w:pPr>
      <w:r>
        <w:rPr>
          <w:noProof/>
        </w:rPr>
        <w:drawing>
          <wp:inline distT="0" distB="0" distL="0" distR="0" wp14:anchorId="0D86A78A" wp14:editId="01D6117C">
            <wp:extent cx="742315" cy="762000"/>
            <wp:effectExtent l="0" t="0" r="635" b="0"/>
            <wp:docPr id="4" name="Picture 4" descr="دانشگاه علوم پزشکی هرمزگ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انشگاه علوم پزشکی هرمزگان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81" cy="79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BDEB7" w14:textId="77777777" w:rsidR="00C81BFF" w:rsidRPr="007D68FC" w:rsidRDefault="00C81BFF" w:rsidP="00C81BFF">
      <w:pPr>
        <w:jc w:val="center"/>
        <w:rPr>
          <w:rFonts w:cs="B Titr"/>
          <w:sz w:val="24"/>
          <w:szCs w:val="24"/>
          <w:rtl/>
          <w:lang w:val="sl-SI" w:eastAsia="sl-SI" w:bidi="fa-IR"/>
        </w:rPr>
      </w:pPr>
      <w:r w:rsidRPr="007D68FC">
        <w:rPr>
          <w:rFonts w:cs="B Titr" w:hint="cs"/>
          <w:sz w:val="24"/>
          <w:szCs w:val="24"/>
          <w:rtl/>
          <w:lang w:val="sl-SI" w:eastAsia="sl-SI" w:bidi="fa-IR"/>
        </w:rPr>
        <w:t>معاونت آموزشی دانشگاه علوم پزشکی هرمزگان</w:t>
      </w:r>
    </w:p>
    <w:p w14:paraId="797C0CC3" w14:textId="77777777" w:rsidR="00C81BFF" w:rsidRDefault="00C81BFF" w:rsidP="00C81BFF">
      <w:pPr>
        <w:jc w:val="center"/>
        <w:rPr>
          <w:rtl/>
          <w:lang w:eastAsia="sl-SI" w:bidi="fa-IR"/>
        </w:rPr>
      </w:pPr>
      <w:r>
        <w:rPr>
          <w:lang w:val="sl-SI" w:eastAsia="sl-SI" w:bidi="fa-IR"/>
        </w:rPr>
        <w:t xml:space="preserve">   </w:t>
      </w:r>
      <w:r>
        <w:rPr>
          <w:rFonts w:hint="cs"/>
          <w:rtl/>
          <w:lang w:val="sl-SI" w:eastAsia="sl-SI" w:bidi="fa-IR"/>
        </w:rPr>
        <w:t xml:space="preserve">      طرح دوره        </w:t>
      </w:r>
      <w:r>
        <w:rPr>
          <w:lang w:eastAsia="sl-SI" w:bidi="fa-IR"/>
        </w:rPr>
        <w:t xml:space="preserve">course </w:t>
      </w:r>
      <w:r>
        <w:rPr>
          <w:lang w:val="sl-SI" w:eastAsia="sl-SI" w:bidi="fa-IR"/>
        </w:rPr>
        <w:t xml:space="preserve">plan </w:t>
      </w:r>
      <w:r>
        <w:rPr>
          <w:lang w:eastAsia="sl-SI" w:bidi="fa-IR"/>
        </w:rPr>
        <w:t xml:space="preserve"> </w:t>
      </w:r>
    </w:p>
    <w:p w14:paraId="27027F77" w14:textId="77777777" w:rsidR="00C81BFF" w:rsidRPr="008D74A7" w:rsidRDefault="00FD30EA" w:rsidP="00C81BFF">
      <w:pPr>
        <w:ind w:left="7920"/>
        <w:jc w:val="center"/>
        <w:rPr>
          <w:rFonts w:cs="B Nazanin"/>
          <w:rtl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>مش</w:t>
      </w:r>
      <w:r w:rsidR="00C81BFF" w:rsidRPr="008D74A7">
        <w:rPr>
          <w:rFonts w:cs="B Nazanin" w:hint="cs"/>
          <w:sz w:val="28"/>
          <w:szCs w:val="28"/>
          <w:rtl/>
          <w:lang w:eastAsia="sl-SI" w:bidi="fa-IR"/>
        </w:rPr>
        <w:t>خصات کلی:</w:t>
      </w:r>
    </w:p>
    <w:tbl>
      <w:tblPr>
        <w:tblStyle w:val="TableGrid"/>
        <w:bidiVisual/>
        <w:tblW w:w="0" w:type="auto"/>
        <w:tblInd w:w="-113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C81BFF" w14:paraId="3227EC4F" w14:textId="77777777" w:rsidTr="000C1061">
        <w:tc>
          <w:tcPr>
            <w:tcW w:w="4675" w:type="dxa"/>
          </w:tcPr>
          <w:p w14:paraId="25E0BDFE" w14:textId="03AFDACD" w:rsidR="00C81BFF" w:rsidRPr="008D74A7" w:rsidRDefault="00C81BFF" w:rsidP="000C106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8D74A7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دانشکده</w:t>
            </w:r>
            <w:r w:rsidR="00A83B8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: پ</w:t>
            </w:r>
            <w:r w:rsidR="003934C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رستاری و مامایی</w:t>
            </w:r>
          </w:p>
        </w:tc>
        <w:tc>
          <w:tcPr>
            <w:tcW w:w="4675" w:type="dxa"/>
          </w:tcPr>
          <w:p w14:paraId="39E570DF" w14:textId="58DE2086" w:rsidR="00C81BFF" w:rsidRPr="008D74A7" w:rsidRDefault="00C81BFF" w:rsidP="000C106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8D74A7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گروه آموزشی</w:t>
            </w:r>
            <w:r w:rsidR="00A83B8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: </w:t>
            </w:r>
            <w:r w:rsidR="003934C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پرستاری</w:t>
            </w:r>
          </w:p>
        </w:tc>
      </w:tr>
      <w:tr w:rsidR="00C81BFF" w14:paraId="17F19CBF" w14:textId="77777777" w:rsidTr="000C1061">
        <w:trPr>
          <w:trHeight w:val="58"/>
        </w:trPr>
        <w:tc>
          <w:tcPr>
            <w:tcW w:w="4675" w:type="dxa"/>
          </w:tcPr>
          <w:p w14:paraId="40A16F9C" w14:textId="5AC02BE9" w:rsidR="00C81BFF" w:rsidRPr="004A6D56" w:rsidRDefault="00C81BFF" w:rsidP="000C106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4A6D5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درس</w:t>
            </w:r>
            <w:r w:rsidR="00A83B8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: </w:t>
            </w:r>
            <w:r w:rsidR="003934C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ایمنی و ژنتیک</w:t>
            </w:r>
          </w:p>
        </w:tc>
        <w:tc>
          <w:tcPr>
            <w:tcW w:w="4675" w:type="dxa"/>
          </w:tcPr>
          <w:p w14:paraId="0C439681" w14:textId="79FD0AE5" w:rsidR="00C81BFF" w:rsidRPr="008D74A7" w:rsidRDefault="00C81BFF" w:rsidP="000C106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8D74A7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رشته تحصیلی</w:t>
            </w:r>
            <w:r w:rsidR="00A83B8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: </w:t>
            </w:r>
            <w:r w:rsidR="003934C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پرستاری</w:t>
            </w:r>
          </w:p>
        </w:tc>
      </w:tr>
    </w:tbl>
    <w:p w14:paraId="2B17029C" w14:textId="77777777" w:rsidR="00C81BFF" w:rsidRDefault="00C81BFF" w:rsidP="00C81BFF">
      <w:pPr>
        <w:bidi/>
        <w:jc w:val="center"/>
        <w:rPr>
          <w:rtl/>
          <w:lang w:eastAsia="sl-SI" w:bidi="fa-IR"/>
        </w:rPr>
      </w:pPr>
    </w:p>
    <w:p w14:paraId="2CCBEF7E" w14:textId="77777777" w:rsidR="00C81BFF" w:rsidRDefault="00C81BFF" w:rsidP="00C81BFF">
      <w:pPr>
        <w:bidi/>
        <w:rPr>
          <w:rFonts w:cs="B Nazanin"/>
          <w:sz w:val="28"/>
          <w:szCs w:val="28"/>
          <w:rtl/>
          <w:lang w:eastAsia="sl-SI" w:bidi="fa-IR"/>
        </w:rPr>
      </w:pPr>
      <w:r w:rsidRPr="008D74A7">
        <w:rPr>
          <w:rFonts w:cs="B Nazanin" w:hint="cs"/>
          <w:sz w:val="28"/>
          <w:szCs w:val="28"/>
          <w:rtl/>
          <w:lang w:eastAsia="sl-SI"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85"/>
        <w:gridCol w:w="4394"/>
        <w:gridCol w:w="2571"/>
      </w:tblGrid>
      <w:tr w:rsidR="00C81BFF" w14:paraId="1FFF44ED" w14:textId="77777777" w:rsidTr="00951AC2">
        <w:tc>
          <w:tcPr>
            <w:tcW w:w="2385" w:type="dxa"/>
          </w:tcPr>
          <w:p w14:paraId="26AF7FEE" w14:textId="67048CEF" w:rsidR="00C81BFF" w:rsidRDefault="00C81BFF" w:rsidP="000C106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درس:</w:t>
            </w:r>
            <w:r w:rsidR="00A83B8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113ACD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ایمنی و ژنتیک</w:t>
            </w:r>
          </w:p>
        </w:tc>
        <w:tc>
          <w:tcPr>
            <w:tcW w:w="4394" w:type="dxa"/>
          </w:tcPr>
          <w:p w14:paraId="35CB880E" w14:textId="3F11BEA1" w:rsidR="00C81BFF" w:rsidRDefault="00C81BFF" w:rsidP="000C106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تعداد واحد:</w:t>
            </w:r>
            <w:r w:rsidR="00113ACD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2 </w:t>
            </w:r>
            <w:r w:rsidR="00951AC2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(5/1</w:t>
            </w:r>
            <w:r w:rsidR="00113ACD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واحد تئوری</w:t>
            </w:r>
            <w:r w:rsidR="00951AC2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،5/0 واحد عملی)</w:t>
            </w:r>
          </w:p>
        </w:tc>
        <w:tc>
          <w:tcPr>
            <w:tcW w:w="2571" w:type="dxa"/>
          </w:tcPr>
          <w:p w14:paraId="5C2F5C92" w14:textId="79208721" w:rsidR="00C81BFF" w:rsidRDefault="00C81BFF" w:rsidP="000C106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پیش نیاز:</w:t>
            </w:r>
            <w:r w:rsidR="00A61B30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113ACD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فیزیولوژی</w:t>
            </w:r>
          </w:p>
        </w:tc>
      </w:tr>
      <w:tr w:rsidR="00C81BFF" w14:paraId="78090EB0" w14:textId="77777777" w:rsidTr="000C1061">
        <w:tc>
          <w:tcPr>
            <w:tcW w:w="9350" w:type="dxa"/>
            <w:gridSpan w:val="3"/>
          </w:tcPr>
          <w:p w14:paraId="1F04038E" w14:textId="20578B70" w:rsidR="00C81BFF" w:rsidRDefault="00C81BFF" w:rsidP="00FB6F7C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زمان برگزاری :     نیمسال </w:t>
            </w:r>
            <w:r w:rsidR="000967A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دوم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سال تحصیلی</w:t>
            </w:r>
            <w:r w:rsidR="00FB6F7C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1403-1404</w:t>
            </w:r>
          </w:p>
        </w:tc>
      </w:tr>
      <w:tr w:rsidR="00C81BFF" w14:paraId="2ED8EE6F" w14:textId="77777777" w:rsidTr="000C1061">
        <w:trPr>
          <w:trHeight w:val="648"/>
        </w:trPr>
        <w:tc>
          <w:tcPr>
            <w:tcW w:w="9350" w:type="dxa"/>
            <w:gridSpan w:val="3"/>
          </w:tcPr>
          <w:p w14:paraId="0E85674F" w14:textId="5BE33254" w:rsidR="00C81BFF" w:rsidRDefault="00C81BFF" w:rsidP="000C106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نام مدرس یا مدرسین : </w:t>
            </w:r>
            <w:r w:rsidR="00A83B8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مرضیه نوروزیان</w:t>
            </w:r>
            <w:r w:rsidR="00AB57A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، پگاه موسوی</w:t>
            </w:r>
          </w:p>
        </w:tc>
      </w:tr>
      <w:tr w:rsidR="00C81BFF" w14:paraId="54010C0C" w14:textId="77777777" w:rsidTr="000C1061">
        <w:trPr>
          <w:trHeight w:val="572"/>
        </w:trPr>
        <w:tc>
          <w:tcPr>
            <w:tcW w:w="9350" w:type="dxa"/>
            <w:gridSpan w:val="3"/>
          </w:tcPr>
          <w:p w14:paraId="533FDCA8" w14:textId="2E4890D9" w:rsidR="00C81BFF" w:rsidRDefault="00C81BFF" w:rsidP="000C106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نام مدرس مسوول درس : </w:t>
            </w:r>
          </w:p>
        </w:tc>
      </w:tr>
      <w:tr w:rsidR="00C81BFF" w14:paraId="49ADDC3A" w14:textId="77777777" w:rsidTr="000C1061">
        <w:trPr>
          <w:trHeight w:val="694"/>
        </w:trPr>
        <w:tc>
          <w:tcPr>
            <w:tcW w:w="9350" w:type="dxa"/>
            <w:gridSpan w:val="3"/>
          </w:tcPr>
          <w:p w14:paraId="4737FB3B" w14:textId="77777777" w:rsidR="00C81BFF" w:rsidRDefault="00C81BFF" w:rsidP="000C1061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شماره تماس و آدرس پست الکترونیکی:</w:t>
            </w:r>
            <w:r w:rsidR="00A83B8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09171838159 </w:t>
            </w:r>
            <w:r w:rsidR="00A83B8F">
              <w:rPr>
                <w:rFonts w:cs="B Nazanin"/>
                <w:sz w:val="28"/>
                <w:szCs w:val="28"/>
                <w:lang w:eastAsia="sl-SI" w:bidi="fa-IR"/>
              </w:rPr>
              <w:t>marzieh.norouzi@gmail.com</w:t>
            </w:r>
          </w:p>
        </w:tc>
      </w:tr>
    </w:tbl>
    <w:p w14:paraId="2DE67616" w14:textId="77777777" w:rsidR="00C81BFF" w:rsidRDefault="00C81BFF" w:rsidP="00C81BFF">
      <w:pPr>
        <w:bidi/>
        <w:rPr>
          <w:rFonts w:cs="B Nazanin"/>
          <w:sz w:val="28"/>
          <w:szCs w:val="28"/>
          <w:rtl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>اهداف درس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C81BFF" w14:paraId="0D626205" w14:textId="77777777" w:rsidTr="000C1061">
        <w:tc>
          <w:tcPr>
            <w:tcW w:w="9350" w:type="dxa"/>
          </w:tcPr>
          <w:p w14:paraId="7D4CFBBC" w14:textId="433C7982" w:rsidR="00C81BFF" w:rsidRDefault="00C81BFF" w:rsidP="00EA25AB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هدف کلی : </w:t>
            </w:r>
            <w:r w:rsidR="00EA25AB" w:rsidRPr="00EA25AB">
              <w:rPr>
                <w:rFonts w:cs="B Nazanin"/>
                <w:sz w:val="28"/>
                <w:szCs w:val="28"/>
                <w:rtl/>
                <w:lang w:eastAsia="sl-SI"/>
              </w:rPr>
              <w:t xml:space="preserve">آشنایی </w:t>
            </w:r>
            <w:r w:rsidR="009D4B3D">
              <w:rPr>
                <w:rFonts w:cs="B Nazanin" w:hint="cs"/>
                <w:sz w:val="28"/>
                <w:szCs w:val="28"/>
                <w:rtl/>
                <w:lang w:eastAsia="sl-SI"/>
              </w:rPr>
              <w:t>دانشجو</w:t>
            </w:r>
            <w:r w:rsidR="008A1F6F">
              <w:rPr>
                <w:rFonts w:cs="B Nazanin" w:hint="cs"/>
                <w:sz w:val="28"/>
                <w:szCs w:val="28"/>
                <w:rtl/>
                <w:lang w:eastAsia="sl-SI"/>
              </w:rPr>
              <w:t>ی پرستاری با مف</w:t>
            </w:r>
            <w:r w:rsidR="00B67FBB">
              <w:rPr>
                <w:rFonts w:cs="B Nazanin" w:hint="cs"/>
                <w:sz w:val="28"/>
                <w:szCs w:val="28"/>
                <w:rtl/>
                <w:lang w:eastAsia="sl-SI"/>
              </w:rPr>
              <w:t>اهیم پایه</w:t>
            </w:r>
            <w:r w:rsidR="008A1F6F">
              <w:rPr>
                <w:rFonts w:cs="B Nazanin" w:hint="cs"/>
                <w:sz w:val="28"/>
                <w:szCs w:val="28"/>
                <w:rtl/>
                <w:lang w:eastAsia="sl-SI"/>
              </w:rPr>
              <w:t xml:space="preserve"> ایمنی</w:t>
            </w:r>
            <w:r w:rsidR="00B67FBB">
              <w:rPr>
                <w:rFonts w:cs="B Nazanin" w:hint="cs"/>
                <w:sz w:val="28"/>
                <w:szCs w:val="28"/>
                <w:rtl/>
                <w:lang w:eastAsia="sl-SI"/>
              </w:rPr>
              <w:t xml:space="preserve"> شناسی</w:t>
            </w:r>
            <w:r w:rsidR="008A1F6F">
              <w:rPr>
                <w:rFonts w:cs="B Nazanin" w:hint="cs"/>
                <w:sz w:val="28"/>
                <w:szCs w:val="28"/>
                <w:rtl/>
                <w:lang w:eastAsia="sl-SI"/>
              </w:rPr>
              <w:t xml:space="preserve">، </w:t>
            </w:r>
            <w:r w:rsidR="00941727">
              <w:rPr>
                <w:rFonts w:cs="B Nazanin" w:hint="cs"/>
                <w:sz w:val="28"/>
                <w:szCs w:val="28"/>
                <w:rtl/>
                <w:lang w:eastAsia="sl-SI"/>
              </w:rPr>
              <w:t>انواع پاسخ های سیستم</w:t>
            </w:r>
            <w:r w:rsidR="008A1F6F">
              <w:rPr>
                <w:rFonts w:cs="B Nazanin" w:hint="cs"/>
                <w:sz w:val="28"/>
                <w:szCs w:val="28"/>
                <w:rtl/>
                <w:lang w:eastAsia="sl-SI"/>
              </w:rPr>
              <w:t xml:space="preserve"> ایمنی</w:t>
            </w:r>
            <w:r w:rsidR="008574D5">
              <w:rPr>
                <w:rFonts w:cs="B Nazanin" w:hint="cs"/>
                <w:sz w:val="28"/>
                <w:szCs w:val="28"/>
                <w:rtl/>
                <w:lang w:eastAsia="sl-SI"/>
              </w:rPr>
              <w:t xml:space="preserve"> بدن</w:t>
            </w:r>
            <w:r w:rsidR="008A1F6F">
              <w:rPr>
                <w:rFonts w:cs="B Nazanin" w:hint="cs"/>
                <w:sz w:val="28"/>
                <w:szCs w:val="28"/>
                <w:rtl/>
                <w:lang w:eastAsia="sl-SI"/>
              </w:rPr>
              <w:t xml:space="preserve">، سلول ها و ارگان های موثر در ایمنی، </w:t>
            </w:r>
            <w:r w:rsidR="00B67FBB">
              <w:rPr>
                <w:rFonts w:cs="B Nazanin" w:hint="cs"/>
                <w:sz w:val="28"/>
                <w:szCs w:val="28"/>
                <w:rtl/>
                <w:lang w:eastAsia="sl-SI"/>
              </w:rPr>
              <w:t>نقص ها</w:t>
            </w:r>
            <w:r w:rsidR="004A225C">
              <w:rPr>
                <w:rFonts w:cs="B Nazanin" w:hint="cs"/>
                <w:sz w:val="28"/>
                <w:szCs w:val="28"/>
                <w:rtl/>
                <w:lang w:eastAsia="sl-SI"/>
              </w:rPr>
              <w:t xml:space="preserve">ی </w:t>
            </w:r>
            <w:r w:rsidR="00B67FBB">
              <w:rPr>
                <w:rFonts w:cs="B Nazanin" w:hint="cs"/>
                <w:sz w:val="28"/>
                <w:szCs w:val="28"/>
                <w:rtl/>
                <w:lang w:eastAsia="sl-SI"/>
              </w:rPr>
              <w:t>سیستم ایمنی</w:t>
            </w:r>
            <w:r w:rsidR="004A225C">
              <w:rPr>
                <w:rFonts w:cs="B Nazanin" w:hint="cs"/>
                <w:sz w:val="28"/>
                <w:szCs w:val="28"/>
                <w:rtl/>
                <w:lang w:eastAsia="sl-SI"/>
              </w:rPr>
              <w:t xml:space="preserve"> و بیماریهای خودایمن</w:t>
            </w:r>
            <w:r w:rsidR="00B67FBB">
              <w:rPr>
                <w:rFonts w:cs="B Zar" w:hint="cs"/>
                <w:sz w:val="28"/>
                <w:szCs w:val="28"/>
                <w:rtl/>
              </w:rPr>
              <w:t>، مقابله سیستم ایمنی بدن با میکروب های مختلف، واکسیناسیون و پیشگیری از بیماری ها</w:t>
            </w:r>
            <w:r w:rsidR="00967B95">
              <w:rPr>
                <w:rFonts w:cs="B Zar" w:hint="cs"/>
                <w:sz w:val="28"/>
                <w:szCs w:val="28"/>
                <w:rtl/>
              </w:rPr>
              <w:t>،</w:t>
            </w:r>
            <w:r w:rsidR="00B67FBB">
              <w:rPr>
                <w:rFonts w:cs="B Zar" w:hint="cs"/>
                <w:sz w:val="28"/>
                <w:szCs w:val="28"/>
                <w:rtl/>
              </w:rPr>
              <w:t xml:space="preserve"> روش های آزمایشگاهی ایمونولوژی و تفسیر آنها</w:t>
            </w:r>
          </w:p>
        </w:tc>
      </w:tr>
      <w:tr w:rsidR="00C81BFF" w14:paraId="340FA09B" w14:textId="77777777" w:rsidTr="000C1061">
        <w:trPr>
          <w:trHeight w:val="1682"/>
        </w:trPr>
        <w:tc>
          <w:tcPr>
            <w:tcW w:w="9350" w:type="dxa"/>
          </w:tcPr>
          <w:p w14:paraId="12572413" w14:textId="22930FF1" w:rsidR="00C81BFF" w:rsidRDefault="00C81BFF" w:rsidP="00032628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lastRenderedPageBreak/>
              <w:t>اهداف اختصاصی</w:t>
            </w:r>
            <w:r>
              <w:rPr>
                <w:rStyle w:val="FootnoteReference"/>
                <w:rFonts w:cs="B Nazanin"/>
                <w:sz w:val="28"/>
                <w:szCs w:val="28"/>
                <w:rtl/>
                <w:lang w:eastAsia="sl-SI" w:bidi="fa-IR"/>
              </w:rPr>
              <w:footnoteReference w:id="1"/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: </w:t>
            </w:r>
            <w:r w:rsidR="0003262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در این درس دانشجو با </w:t>
            </w:r>
            <w:r w:rsidR="00032628" w:rsidRPr="00053CF4">
              <w:rPr>
                <w:rFonts w:cs="B Nazanin"/>
                <w:sz w:val="28"/>
                <w:szCs w:val="28"/>
                <w:rtl/>
                <w:lang w:eastAsia="sl-SI" w:bidi="fa-IR"/>
              </w:rPr>
              <w:t>مکان</w:t>
            </w:r>
            <w:r w:rsidR="00032628" w:rsidRPr="00053CF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ی</w:t>
            </w:r>
            <w:r w:rsidR="00032628" w:rsidRPr="00053CF4">
              <w:rPr>
                <w:rFonts w:cs="B Nazanin" w:hint="eastAsia"/>
                <w:sz w:val="28"/>
                <w:szCs w:val="28"/>
                <w:rtl/>
                <w:lang w:eastAsia="sl-SI" w:bidi="fa-IR"/>
              </w:rPr>
              <w:t>سم</w:t>
            </w:r>
            <w:r w:rsidR="00032628" w:rsidRPr="00053CF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ها</w:t>
            </w:r>
            <w:r w:rsidR="00032628" w:rsidRPr="00053CF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ی</w:t>
            </w:r>
            <w:r w:rsidR="00032628" w:rsidRPr="00053CF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دق</w:t>
            </w:r>
            <w:r w:rsidR="00032628" w:rsidRPr="00053CF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ی</w:t>
            </w:r>
            <w:r w:rsidR="00032628" w:rsidRPr="00053CF4">
              <w:rPr>
                <w:rFonts w:cs="B Nazanin" w:hint="eastAsia"/>
                <w:sz w:val="28"/>
                <w:szCs w:val="28"/>
                <w:rtl/>
                <w:lang w:eastAsia="sl-SI" w:bidi="fa-IR"/>
              </w:rPr>
              <w:t>ق</w:t>
            </w:r>
            <w:r w:rsidR="00032628" w:rsidRPr="00053CF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پاسخ ها</w:t>
            </w:r>
            <w:r w:rsidR="00032628" w:rsidRPr="00053CF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ی</w:t>
            </w:r>
            <w:r w:rsidR="00032628" w:rsidRPr="00053CF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ا</w:t>
            </w:r>
            <w:r w:rsidR="00032628" w:rsidRPr="00053CF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ی</w:t>
            </w:r>
            <w:r w:rsidR="00032628" w:rsidRPr="00053CF4">
              <w:rPr>
                <w:rFonts w:cs="B Nazanin" w:hint="eastAsia"/>
                <w:sz w:val="28"/>
                <w:szCs w:val="28"/>
                <w:rtl/>
                <w:lang w:eastAsia="sl-SI" w:bidi="fa-IR"/>
              </w:rPr>
              <w:t>من</w:t>
            </w:r>
            <w:r w:rsidR="00032628" w:rsidRPr="00053CF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ی</w:t>
            </w:r>
            <w:r w:rsidR="00032628" w:rsidRPr="00053CF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ذات</w:t>
            </w:r>
            <w:r w:rsidR="00032628" w:rsidRPr="00053CF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ی</w:t>
            </w:r>
            <w:r w:rsidR="00032628" w:rsidRPr="00053CF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و اکتساب</w:t>
            </w:r>
            <w:r w:rsidR="00032628" w:rsidRPr="00053CF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ی</w:t>
            </w:r>
            <w:r w:rsidR="00032628" w:rsidRPr="00053CF4">
              <w:rPr>
                <w:rFonts w:cs="B Nazanin" w:hint="eastAsia"/>
                <w:sz w:val="28"/>
                <w:szCs w:val="28"/>
                <w:rtl/>
                <w:lang w:eastAsia="sl-SI" w:bidi="fa-IR"/>
              </w:rPr>
              <w:t>،</w:t>
            </w:r>
            <w:r w:rsidR="00032628" w:rsidRPr="00053CF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ا</w:t>
            </w:r>
            <w:r w:rsidR="00032628" w:rsidRPr="00053CF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ی</w:t>
            </w:r>
            <w:r w:rsidR="00032628" w:rsidRPr="00053CF4">
              <w:rPr>
                <w:rFonts w:cs="B Nazanin" w:hint="eastAsia"/>
                <w:sz w:val="28"/>
                <w:szCs w:val="28"/>
                <w:rtl/>
                <w:lang w:eastAsia="sl-SI" w:bidi="fa-IR"/>
              </w:rPr>
              <w:t>من</w:t>
            </w:r>
            <w:r w:rsidR="00032628" w:rsidRPr="00053CF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ی</w:t>
            </w:r>
            <w:r w:rsidR="00032628" w:rsidRPr="00053CF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همورال و سلول</w:t>
            </w:r>
            <w:r w:rsidR="00032628" w:rsidRPr="00053CF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ی</w:t>
            </w:r>
            <w:r w:rsidR="00032628" w:rsidRPr="00053CF4">
              <w:rPr>
                <w:rFonts w:cs="B Nazanin" w:hint="eastAsia"/>
                <w:sz w:val="28"/>
                <w:szCs w:val="28"/>
                <w:rtl/>
                <w:lang w:eastAsia="sl-SI" w:bidi="fa-IR"/>
              </w:rPr>
              <w:t>،</w:t>
            </w:r>
            <w:r w:rsidR="00032628" w:rsidRPr="00053CF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روش ها</w:t>
            </w:r>
            <w:r w:rsidR="00032628" w:rsidRPr="00053CF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ی</w:t>
            </w:r>
            <w:r w:rsidR="00032628" w:rsidRPr="00053CF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مختلف </w:t>
            </w:r>
            <w:r w:rsidR="0003262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سیستم ایمنی در </w:t>
            </w:r>
            <w:r w:rsidR="00032628" w:rsidRPr="00053CF4">
              <w:rPr>
                <w:rFonts w:cs="B Nazanin"/>
                <w:sz w:val="28"/>
                <w:szCs w:val="28"/>
                <w:rtl/>
                <w:lang w:eastAsia="sl-SI" w:bidi="fa-IR"/>
              </w:rPr>
              <w:t>مقابله با انواع مختلف عوامل ب</w:t>
            </w:r>
            <w:r w:rsidR="00032628" w:rsidRPr="00053CF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ی</w:t>
            </w:r>
            <w:r w:rsidR="00032628" w:rsidRPr="00053CF4">
              <w:rPr>
                <w:rFonts w:cs="B Nazanin" w:hint="eastAsia"/>
                <w:sz w:val="28"/>
                <w:szCs w:val="28"/>
                <w:rtl/>
                <w:lang w:eastAsia="sl-SI" w:bidi="fa-IR"/>
              </w:rPr>
              <w:t>مار</w:t>
            </w:r>
            <w:r w:rsidR="00032628" w:rsidRPr="00053CF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ی</w:t>
            </w:r>
            <w:r w:rsidR="00032628" w:rsidRPr="00053CF4">
              <w:rPr>
                <w:rFonts w:cs="B Nazanin" w:hint="eastAsia"/>
                <w:sz w:val="28"/>
                <w:szCs w:val="28"/>
                <w:rtl/>
                <w:lang w:eastAsia="sl-SI" w:bidi="fa-IR"/>
              </w:rPr>
              <w:t>زا</w:t>
            </w:r>
            <w:r w:rsidR="0003262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آشنا می شود و ضمن این آشنایی به ارزش کنترل دقیق این سیستم در جهت جلوگیری از بروز بیماریهای مرتبط با اختلالات سیستم ایمنی از جمله بیماریهای خودایمن، </w:t>
            </w:r>
            <w:r w:rsidR="00032628" w:rsidRPr="00053CF4">
              <w:rPr>
                <w:rFonts w:cs="B Nazanin"/>
                <w:sz w:val="28"/>
                <w:szCs w:val="28"/>
                <w:rtl/>
                <w:lang w:eastAsia="sl-SI" w:bidi="fa-IR"/>
              </w:rPr>
              <w:t>واکنش ها</w:t>
            </w:r>
            <w:r w:rsidR="00032628" w:rsidRPr="00053CF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ی</w:t>
            </w:r>
            <w:r w:rsidR="00032628" w:rsidRPr="00053CF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ازد</w:t>
            </w:r>
            <w:r w:rsidR="00032628" w:rsidRPr="00053CF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ی</w:t>
            </w:r>
            <w:r w:rsidR="00032628" w:rsidRPr="00053CF4">
              <w:rPr>
                <w:rFonts w:cs="B Nazanin" w:hint="eastAsia"/>
                <w:sz w:val="28"/>
                <w:szCs w:val="28"/>
                <w:rtl/>
                <w:lang w:eastAsia="sl-SI" w:bidi="fa-IR"/>
              </w:rPr>
              <w:t>اد</w:t>
            </w:r>
            <w:r w:rsidR="00032628" w:rsidRPr="00053CF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حساس</w:t>
            </w:r>
            <w:r w:rsidR="00032628" w:rsidRPr="00053CF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ی</w:t>
            </w:r>
            <w:r w:rsidR="00032628" w:rsidRPr="00053CF4">
              <w:rPr>
                <w:rFonts w:cs="B Nazanin" w:hint="eastAsia"/>
                <w:sz w:val="28"/>
                <w:szCs w:val="28"/>
                <w:rtl/>
                <w:lang w:eastAsia="sl-SI" w:bidi="fa-IR"/>
              </w:rPr>
              <w:t>ت</w:t>
            </w:r>
            <w:r w:rsidR="00032628" w:rsidRPr="00053CF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و آلرژ</w:t>
            </w:r>
            <w:r w:rsidR="00032628" w:rsidRPr="00053CF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ی</w:t>
            </w:r>
            <w:r w:rsidR="0003262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پی خواهد برد. از طرف دیگر به درک بهتری از اصول و نحوه تفسیر آزمایشات ایمونولوژیک  دست خواهد یافت.</w:t>
            </w:r>
          </w:p>
        </w:tc>
      </w:tr>
      <w:tr w:rsidR="00C81BFF" w14:paraId="559F161A" w14:textId="77777777" w:rsidTr="000C1061">
        <w:trPr>
          <w:trHeight w:val="1125"/>
        </w:trPr>
        <w:tc>
          <w:tcPr>
            <w:tcW w:w="9350" w:type="dxa"/>
          </w:tcPr>
          <w:p w14:paraId="56911A85" w14:textId="77777777" w:rsidR="00274717" w:rsidRDefault="00C81BFF" w:rsidP="0027471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وظایف/ تکالیف  دانشجویان :</w:t>
            </w:r>
          </w:p>
          <w:p w14:paraId="54AE657B" w14:textId="77777777" w:rsidR="00B41B05" w:rsidRPr="00CF3B87" w:rsidRDefault="00B41B05" w:rsidP="00B41B05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F3B87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دانشجویان موظفند:</w:t>
            </w:r>
          </w:p>
          <w:p w14:paraId="17B353B5" w14:textId="273019A6" w:rsidR="00C81BFF" w:rsidRDefault="00B41B05" w:rsidP="00B41B05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F3B87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قبل از کلاس طبق برنامه ارائه شده درس را مطالعه نمایند. در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پرسش و پاسخ های کلاسی</w:t>
            </w:r>
            <w:r w:rsidR="00556CA9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، انجام آزمایشات و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Pr="00CF3B87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آزمون پایان ترم مشارکت داشته باشند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.</w:t>
            </w:r>
          </w:p>
        </w:tc>
      </w:tr>
    </w:tbl>
    <w:p w14:paraId="531FCAFF" w14:textId="77777777" w:rsidR="00C81BFF" w:rsidRDefault="00C81BFF" w:rsidP="00C81BFF">
      <w:pPr>
        <w:bidi/>
        <w:rPr>
          <w:rFonts w:cs="B Nazanin"/>
          <w:sz w:val="28"/>
          <w:szCs w:val="28"/>
          <w:rtl/>
          <w:lang w:eastAsia="sl-SI" w:bidi="fa-IR"/>
        </w:rPr>
      </w:pPr>
    </w:p>
    <w:p w14:paraId="05BB7387" w14:textId="7834A811" w:rsidR="00C81BFF" w:rsidRDefault="00C81BFF" w:rsidP="00C81BFF">
      <w:pPr>
        <w:bidi/>
        <w:rPr>
          <w:rFonts w:cs="B Nazanin"/>
          <w:sz w:val="28"/>
          <w:szCs w:val="28"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 xml:space="preserve">ارزشیابی دانشجو : </w:t>
      </w:r>
    </w:p>
    <w:p w14:paraId="689838D8" w14:textId="77777777" w:rsidR="00EF0805" w:rsidRPr="00EF0805" w:rsidRDefault="00EF0805" w:rsidP="00EF0805">
      <w:pPr>
        <w:bidi/>
        <w:rPr>
          <w:rFonts w:cs="B Nazanin"/>
          <w:sz w:val="28"/>
          <w:szCs w:val="28"/>
          <w:lang w:eastAsia="sl-SI" w:bidi="fa-IR"/>
        </w:rPr>
      </w:pPr>
      <w:r w:rsidRPr="00EF0805">
        <w:rPr>
          <w:rFonts w:cs="B Nazanin" w:hint="cs"/>
          <w:sz w:val="28"/>
          <w:szCs w:val="28"/>
          <w:rtl/>
          <w:lang w:eastAsia="sl-SI"/>
        </w:rPr>
        <w:t>ارزشيابی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به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صورت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آزمون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کتبی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بر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حسب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نوع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موضوع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به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صورت،تشریحی،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چهارجوابی،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غلط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و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صحيح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می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باشد</w:t>
      </w:r>
      <w:r w:rsidRPr="00EF0805">
        <w:rPr>
          <w:rFonts w:cs="B Nazanin"/>
          <w:sz w:val="28"/>
          <w:szCs w:val="28"/>
          <w:lang w:eastAsia="sl-SI" w:bidi="fa-IR"/>
        </w:rPr>
        <w:t>.</w:t>
      </w:r>
    </w:p>
    <w:p w14:paraId="32C9AB48" w14:textId="3BAA7912" w:rsidR="00EF0805" w:rsidRDefault="00EF0805" w:rsidP="00EF0805">
      <w:pPr>
        <w:bidi/>
        <w:rPr>
          <w:rFonts w:cs="B Nazanin"/>
          <w:sz w:val="28"/>
          <w:szCs w:val="28"/>
          <w:rtl/>
          <w:lang w:eastAsia="sl-SI"/>
        </w:rPr>
      </w:pPr>
      <w:r w:rsidRPr="00EF0805">
        <w:rPr>
          <w:rFonts w:cs="B Nazanin" w:hint="cs"/>
          <w:sz w:val="28"/>
          <w:szCs w:val="28"/>
          <w:rtl/>
          <w:lang w:eastAsia="sl-SI"/>
        </w:rPr>
        <w:t>حضور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فعال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درکلاس</w:t>
      </w:r>
      <w:r w:rsidR="00C11362">
        <w:rPr>
          <w:rFonts w:cs="B Nazanin" w:hint="cs"/>
          <w:sz w:val="28"/>
          <w:szCs w:val="28"/>
          <w:rtl/>
          <w:lang w:eastAsia="sl-SI"/>
        </w:rPr>
        <w:t xml:space="preserve">    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="001D338C">
        <w:rPr>
          <w:rFonts w:cs="B Nazanin" w:hint="cs"/>
          <w:sz w:val="28"/>
          <w:szCs w:val="28"/>
          <w:rtl/>
          <w:lang w:eastAsia="sl-SI"/>
        </w:rPr>
        <w:t>10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درصد</w:t>
      </w:r>
    </w:p>
    <w:p w14:paraId="6C247372" w14:textId="56D64594" w:rsidR="008A20A8" w:rsidRPr="00EF0805" w:rsidRDefault="001D338C" w:rsidP="008A20A8">
      <w:pPr>
        <w:bidi/>
        <w:rPr>
          <w:rFonts w:cs="B Nazanin"/>
          <w:sz w:val="28"/>
          <w:szCs w:val="28"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/>
        </w:rPr>
        <w:t>آزمون میان ترم</w:t>
      </w:r>
      <w:r w:rsidR="008A20A8">
        <w:rPr>
          <w:rFonts w:cs="B Nazanin" w:hint="cs"/>
          <w:sz w:val="28"/>
          <w:szCs w:val="28"/>
          <w:rtl/>
          <w:lang w:eastAsia="sl-SI"/>
        </w:rPr>
        <w:t xml:space="preserve">            </w:t>
      </w:r>
      <w:r>
        <w:rPr>
          <w:rFonts w:cs="B Nazanin" w:hint="cs"/>
          <w:sz w:val="28"/>
          <w:szCs w:val="28"/>
          <w:rtl/>
          <w:lang w:eastAsia="sl-SI"/>
        </w:rPr>
        <w:t>25</w:t>
      </w:r>
      <w:r w:rsidR="008A20A8">
        <w:rPr>
          <w:rFonts w:cs="B Nazanin" w:hint="cs"/>
          <w:sz w:val="28"/>
          <w:szCs w:val="28"/>
          <w:rtl/>
          <w:lang w:eastAsia="sl-SI"/>
        </w:rPr>
        <w:t xml:space="preserve"> درصد</w:t>
      </w:r>
    </w:p>
    <w:p w14:paraId="7DBCC9CF" w14:textId="367E3D07" w:rsidR="00EF0805" w:rsidRPr="00EF0805" w:rsidRDefault="00EF0805" w:rsidP="00EF0805">
      <w:pPr>
        <w:bidi/>
        <w:rPr>
          <w:rFonts w:cs="B Nazanin"/>
          <w:sz w:val="28"/>
          <w:szCs w:val="28"/>
          <w:lang w:eastAsia="sl-SI" w:bidi="fa-IR"/>
        </w:rPr>
      </w:pPr>
      <w:r w:rsidRPr="00EF0805">
        <w:rPr>
          <w:rFonts w:cs="B Nazanin" w:hint="cs"/>
          <w:sz w:val="28"/>
          <w:szCs w:val="28"/>
          <w:rtl/>
          <w:lang w:eastAsia="sl-SI"/>
        </w:rPr>
        <w:t>آزمون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پایان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ترم</w:t>
      </w:r>
      <w:r w:rsidR="00C11362">
        <w:rPr>
          <w:rFonts w:cs="B Nazanin" w:hint="cs"/>
          <w:sz w:val="28"/>
          <w:szCs w:val="28"/>
          <w:rtl/>
          <w:lang w:eastAsia="sl-SI"/>
        </w:rPr>
        <w:t xml:space="preserve">        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="001D338C">
        <w:rPr>
          <w:rFonts w:cs="B Nazanin" w:hint="cs"/>
          <w:sz w:val="28"/>
          <w:szCs w:val="28"/>
          <w:rtl/>
          <w:lang w:eastAsia="sl-SI"/>
        </w:rPr>
        <w:t>6</w:t>
      </w:r>
      <w:r w:rsidRPr="00EF0805">
        <w:rPr>
          <w:rFonts w:cs="B Nazanin"/>
          <w:sz w:val="28"/>
          <w:szCs w:val="28"/>
          <w:rtl/>
          <w:lang w:eastAsia="sl-SI"/>
        </w:rPr>
        <w:t xml:space="preserve">0 </w:t>
      </w:r>
      <w:r w:rsidRPr="00EF0805">
        <w:rPr>
          <w:rFonts w:cs="B Nazanin" w:hint="cs"/>
          <w:sz w:val="28"/>
          <w:szCs w:val="28"/>
          <w:rtl/>
          <w:lang w:eastAsia="sl-SI"/>
        </w:rPr>
        <w:t>درصد</w:t>
      </w:r>
    </w:p>
    <w:p w14:paraId="15488E38" w14:textId="753819BA" w:rsidR="00EF0805" w:rsidRPr="00EF0805" w:rsidRDefault="00EF0805" w:rsidP="00EF0805">
      <w:pPr>
        <w:bidi/>
        <w:rPr>
          <w:rFonts w:cs="B Nazanin"/>
          <w:sz w:val="28"/>
          <w:szCs w:val="28"/>
          <w:lang w:eastAsia="sl-SI" w:bidi="fa-IR"/>
        </w:rPr>
      </w:pPr>
      <w:r w:rsidRPr="00EF0805">
        <w:rPr>
          <w:rFonts w:cs="B Nazanin" w:hint="cs"/>
          <w:sz w:val="28"/>
          <w:szCs w:val="28"/>
          <w:rtl/>
          <w:lang w:eastAsia="sl-SI"/>
        </w:rPr>
        <w:t>کار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عملی</w:t>
      </w:r>
      <w:r w:rsidR="00C11362">
        <w:rPr>
          <w:rFonts w:cs="B Nazanin" w:hint="cs"/>
          <w:sz w:val="28"/>
          <w:szCs w:val="28"/>
          <w:rtl/>
          <w:lang w:eastAsia="sl-SI"/>
        </w:rPr>
        <w:t xml:space="preserve">                 </w:t>
      </w:r>
      <w:r w:rsidRPr="00EF0805">
        <w:rPr>
          <w:rFonts w:cs="B Nazanin"/>
          <w:sz w:val="28"/>
          <w:szCs w:val="28"/>
          <w:rtl/>
          <w:lang w:eastAsia="sl-SI"/>
        </w:rPr>
        <w:t xml:space="preserve"> 5 </w:t>
      </w:r>
      <w:r w:rsidRPr="00EF0805">
        <w:rPr>
          <w:rFonts w:cs="B Nazanin" w:hint="cs"/>
          <w:sz w:val="28"/>
          <w:szCs w:val="28"/>
          <w:rtl/>
          <w:lang w:eastAsia="sl-SI"/>
        </w:rPr>
        <w:t>درصد</w:t>
      </w:r>
    </w:p>
    <w:p w14:paraId="17208552" w14:textId="3BE518DD" w:rsidR="00EF0805" w:rsidRDefault="00EF0805" w:rsidP="00EF0805">
      <w:pPr>
        <w:bidi/>
        <w:rPr>
          <w:rFonts w:cs="B Nazanin"/>
          <w:sz w:val="28"/>
          <w:szCs w:val="28"/>
          <w:rtl/>
          <w:lang w:eastAsia="sl-SI" w:bidi="fa-IR"/>
        </w:rPr>
      </w:pPr>
      <w:r w:rsidRPr="00EF0805">
        <w:rPr>
          <w:rFonts w:cs="B Nazanin" w:hint="cs"/>
          <w:sz w:val="28"/>
          <w:szCs w:val="28"/>
          <w:rtl/>
          <w:lang w:eastAsia="sl-SI"/>
        </w:rPr>
        <w:t>جمع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کل</w:t>
      </w:r>
      <w:r w:rsidR="00C11362">
        <w:rPr>
          <w:rFonts w:cs="B Nazanin" w:hint="cs"/>
          <w:sz w:val="28"/>
          <w:szCs w:val="28"/>
          <w:rtl/>
          <w:lang w:eastAsia="sl-SI"/>
        </w:rPr>
        <w:t xml:space="preserve">                 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="00990CC7">
        <w:rPr>
          <w:rFonts w:cs="B Nazanin" w:hint="cs"/>
          <w:sz w:val="28"/>
          <w:szCs w:val="28"/>
          <w:rtl/>
          <w:lang w:eastAsia="sl-SI"/>
        </w:rPr>
        <w:t>1</w:t>
      </w:r>
      <w:r w:rsidRPr="00EF0805">
        <w:rPr>
          <w:rFonts w:cs="B Nazanin"/>
          <w:sz w:val="28"/>
          <w:szCs w:val="28"/>
          <w:rtl/>
          <w:lang w:eastAsia="sl-SI"/>
        </w:rPr>
        <w:t xml:space="preserve">00 </w:t>
      </w:r>
      <w:r w:rsidRPr="00EF0805">
        <w:rPr>
          <w:rFonts w:cs="B Nazanin" w:hint="cs"/>
          <w:sz w:val="28"/>
          <w:szCs w:val="28"/>
          <w:rtl/>
          <w:lang w:eastAsia="sl-SI"/>
        </w:rPr>
        <w:t>درصد</w:t>
      </w:r>
    </w:p>
    <w:p w14:paraId="685B5E9C" w14:textId="77777777" w:rsidR="00C81BFF" w:rsidRDefault="00C81BFF" w:rsidP="00C81BFF">
      <w:pPr>
        <w:bidi/>
        <w:rPr>
          <w:rFonts w:cs="B Nazanin"/>
          <w:sz w:val="28"/>
          <w:szCs w:val="28"/>
          <w:rtl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>منابع پیشنهادی برای مطالعه :</w:t>
      </w:r>
    </w:p>
    <w:p w14:paraId="1449684E" w14:textId="099F21AB" w:rsidR="00274717" w:rsidRPr="00274717" w:rsidRDefault="00DB6419" w:rsidP="00274717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>ایمونولوژی، دکتر محمد وجگانی</w:t>
      </w:r>
    </w:p>
    <w:p w14:paraId="5F3345CF" w14:textId="52A28B5F" w:rsidR="00C81BFF" w:rsidRPr="00274717" w:rsidRDefault="00DB6419" w:rsidP="00274717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>مبانی</w:t>
      </w:r>
      <w:r w:rsidR="00274717" w:rsidRPr="00274717">
        <w:rPr>
          <w:rFonts w:cs="B Nazanin"/>
          <w:sz w:val="28"/>
          <w:szCs w:val="28"/>
          <w:rtl/>
          <w:lang w:eastAsia="sl-SI" w:bidi="fa-IR"/>
        </w:rPr>
        <w:t xml:space="preserve"> ایمونولوژی – دکتر </w:t>
      </w:r>
      <w:r>
        <w:rPr>
          <w:rFonts w:cs="B Nazanin" w:hint="cs"/>
          <w:sz w:val="28"/>
          <w:szCs w:val="28"/>
          <w:rtl/>
          <w:lang w:eastAsia="sl-SI" w:bidi="fa-IR"/>
        </w:rPr>
        <w:t>رضا فرید حسینی و همکاران</w:t>
      </w:r>
    </w:p>
    <w:p w14:paraId="4D0A0F5C" w14:textId="77777777" w:rsidR="00C81BFF" w:rsidRDefault="00C81BFF" w:rsidP="00C81BFF">
      <w:pPr>
        <w:bidi/>
        <w:rPr>
          <w:rFonts w:cs="B Nazanin"/>
          <w:sz w:val="28"/>
          <w:szCs w:val="28"/>
          <w:rtl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>جدول زمان بندی دروس :</w:t>
      </w:r>
    </w:p>
    <w:tbl>
      <w:tblPr>
        <w:tblStyle w:val="TableGrid"/>
        <w:bidiVisual/>
        <w:tblW w:w="9804" w:type="dxa"/>
        <w:tblLook w:val="04A0" w:firstRow="1" w:lastRow="0" w:firstColumn="1" w:lastColumn="0" w:noHBand="0" w:noVBand="1"/>
      </w:tblPr>
      <w:tblGrid>
        <w:gridCol w:w="1338"/>
        <w:gridCol w:w="949"/>
        <w:gridCol w:w="806"/>
        <w:gridCol w:w="4276"/>
        <w:gridCol w:w="1046"/>
        <w:gridCol w:w="1389"/>
      </w:tblGrid>
      <w:tr w:rsidR="001D338C" w14:paraId="61D09025" w14:textId="77777777" w:rsidTr="00724E0D">
        <w:tc>
          <w:tcPr>
            <w:tcW w:w="1338" w:type="dxa"/>
          </w:tcPr>
          <w:p w14:paraId="35AF8DFE" w14:textId="77777777" w:rsidR="001D338C" w:rsidRPr="00C42126" w:rsidRDefault="001D338C" w:rsidP="00724E0D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lastRenderedPageBreak/>
              <w:t>شماره جلسه</w:t>
            </w:r>
          </w:p>
        </w:tc>
        <w:tc>
          <w:tcPr>
            <w:tcW w:w="949" w:type="dxa"/>
          </w:tcPr>
          <w:p w14:paraId="2AE7152D" w14:textId="77777777" w:rsidR="001D338C" w:rsidRPr="00C42126" w:rsidRDefault="001D338C" w:rsidP="00724E0D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تاریخ</w:t>
            </w:r>
          </w:p>
        </w:tc>
        <w:tc>
          <w:tcPr>
            <w:tcW w:w="806" w:type="dxa"/>
          </w:tcPr>
          <w:p w14:paraId="7E243942" w14:textId="77777777" w:rsidR="001D338C" w:rsidRPr="00C42126" w:rsidRDefault="001D338C" w:rsidP="00724E0D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ساعت</w:t>
            </w:r>
          </w:p>
        </w:tc>
        <w:tc>
          <w:tcPr>
            <w:tcW w:w="4276" w:type="dxa"/>
          </w:tcPr>
          <w:p w14:paraId="4EB597FB" w14:textId="77777777" w:rsidR="001D338C" w:rsidRPr="00C42126" w:rsidRDefault="001D338C" w:rsidP="00724E0D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عنوان مطلب</w:t>
            </w:r>
          </w:p>
        </w:tc>
        <w:tc>
          <w:tcPr>
            <w:tcW w:w="1046" w:type="dxa"/>
          </w:tcPr>
          <w:p w14:paraId="27944D87" w14:textId="77777777" w:rsidR="001D338C" w:rsidRPr="00C42126" w:rsidRDefault="001D338C" w:rsidP="00724E0D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روش تدریس</w:t>
            </w:r>
          </w:p>
        </w:tc>
        <w:tc>
          <w:tcPr>
            <w:tcW w:w="1389" w:type="dxa"/>
          </w:tcPr>
          <w:p w14:paraId="7F6F099C" w14:textId="77777777" w:rsidR="001D338C" w:rsidRPr="00C42126" w:rsidRDefault="001D338C" w:rsidP="00724E0D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مدرس</w:t>
            </w:r>
          </w:p>
        </w:tc>
      </w:tr>
      <w:tr w:rsidR="001D338C" w14:paraId="0690C53D" w14:textId="77777777" w:rsidTr="00724E0D">
        <w:trPr>
          <w:trHeight w:val="459"/>
        </w:trPr>
        <w:tc>
          <w:tcPr>
            <w:tcW w:w="1338" w:type="dxa"/>
          </w:tcPr>
          <w:p w14:paraId="1936B9A1" w14:textId="77777777" w:rsidR="001D338C" w:rsidRPr="00C42126" w:rsidRDefault="001D338C" w:rsidP="00724E0D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1</w:t>
            </w:r>
          </w:p>
        </w:tc>
        <w:tc>
          <w:tcPr>
            <w:tcW w:w="949" w:type="dxa"/>
          </w:tcPr>
          <w:p w14:paraId="637C1553" w14:textId="1A7A9FA5" w:rsidR="001D338C" w:rsidRDefault="004249AD" w:rsidP="004249AD">
            <w:pPr>
              <w:bidi/>
              <w:spacing w:line="256" w:lineRule="auto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13/11</w:t>
            </w:r>
          </w:p>
        </w:tc>
        <w:tc>
          <w:tcPr>
            <w:tcW w:w="806" w:type="dxa"/>
          </w:tcPr>
          <w:p w14:paraId="2A4B0811" w14:textId="7FECEB6C" w:rsidR="001D338C" w:rsidRPr="00847886" w:rsidRDefault="00C26206" w:rsidP="00724E0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8-10</w:t>
            </w:r>
            <w:bookmarkStart w:id="0" w:name="_GoBack"/>
            <w:bookmarkEnd w:id="0"/>
          </w:p>
        </w:tc>
        <w:tc>
          <w:tcPr>
            <w:tcW w:w="4276" w:type="dxa"/>
          </w:tcPr>
          <w:p w14:paraId="1B8131C5" w14:textId="77777777" w:rsidR="001D338C" w:rsidRPr="0079309D" w:rsidRDefault="001D338C" w:rsidP="00724E0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>تاریخچه،</w:t>
            </w:r>
            <w:r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مقدمات</w:t>
            </w:r>
            <w:r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ایمونولوژی و ارگان</w:t>
            </w:r>
            <w:r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های</w:t>
            </w:r>
            <w:r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سیستم</w:t>
            </w:r>
            <w:r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ایمنی</w:t>
            </w:r>
          </w:p>
        </w:tc>
        <w:tc>
          <w:tcPr>
            <w:tcW w:w="1046" w:type="dxa"/>
          </w:tcPr>
          <w:p w14:paraId="465F11E1" w14:textId="77777777" w:rsidR="001D338C" w:rsidRPr="00C42126" w:rsidRDefault="001D338C" w:rsidP="00724E0D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پاورپوینت</w:t>
            </w:r>
          </w:p>
        </w:tc>
        <w:tc>
          <w:tcPr>
            <w:tcW w:w="1389" w:type="dxa"/>
          </w:tcPr>
          <w:p w14:paraId="483DD13C" w14:textId="77777777" w:rsidR="001D338C" w:rsidRPr="00C42126" w:rsidRDefault="001D338C" w:rsidP="00724E0D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نوروزیان</w:t>
            </w:r>
          </w:p>
        </w:tc>
      </w:tr>
      <w:tr w:rsidR="001D338C" w14:paraId="5C1CDAAE" w14:textId="77777777" w:rsidTr="00724E0D">
        <w:trPr>
          <w:trHeight w:val="564"/>
        </w:trPr>
        <w:tc>
          <w:tcPr>
            <w:tcW w:w="1338" w:type="dxa"/>
          </w:tcPr>
          <w:p w14:paraId="7AEB71D9" w14:textId="77777777" w:rsidR="001D338C" w:rsidRPr="00C42126" w:rsidRDefault="001D338C" w:rsidP="00724E0D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جلسه2</w:t>
            </w:r>
          </w:p>
        </w:tc>
        <w:tc>
          <w:tcPr>
            <w:tcW w:w="949" w:type="dxa"/>
          </w:tcPr>
          <w:p w14:paraId="357B96FB" w14:textId="592B7BDB" w:rsidR="001D338C" w:rsidRDefault="004249AD" w:rsidP="00724E0D">
            <w:pPr>
              <w:bidi/>
              <w:spacing w:line="256" w:lineRule="auto"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20/11</w:t>
            </w:r>
          </w:p>
        </w:tc>
        <w:tc>
          <w:tcPr>
            <w:tcW w:w="806" w:type="dxa"/>
          </w:tcPr>
          <w:p w14:paraId="615BEC7B" w14:textId="77777777" w:rsidR="001D338C" w:rsidRPr="00847886" w:rsidRDefault="001D338C" w:rsidP="00724E0D">
            <w:pPr>
              <w:bidi/>
              <w:rPr>
                <w:rFonts w:cs="Cambria"/>
                <w:sz w:val="24"/>
                <w:szCs w:val="24"/>
                <w:rtl/>
                <w:lang w:eastAsia="sl-SI" w:bidi="fa-IR"/>
              </w:rPr>
            </w:pPr>
            <w:r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4276" w:type="dxa"/>
          </w:tcPr>
          <w:p w14:paraId="1E8C0799" w14:textId="77777777" w:rsidR="001D338C" w:rsidRDefault="001D338C" w:rsidP="00724E0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>آنتی ژن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  <w:lang w:bidi="fa-IR"/>
              </w:rPr>
              <w:t>و آنتی بادی</w:t>
            </w:r>
          </w:p>
        </w:tc>
        <w:tc>
          <w:tcPr>
            <w:tcW w:w="1046" w:type="dxa"/>
          </w:tcPr>
          <w:p w14:paraId="7D0C350C" w14:textId="77777777" w:rsidR="001D338C" w:rsidRDefault="001D338C" w:rsidP="00724E0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00DE9"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1389" w:type="dxa"/>
          </w:tcPr>
          <w:p w14:paraId="585BFD9A" w14:textId="77777777" w:rsidR="001D338C" w:rsidRPr="00885E6A" w:rsidRDefault="001D338C" w:rsidP="00724E0D">
            <w:pPr>
              <w:bidi/>
              <w:jc w:val="center"/>
              <w:rPr>
                <w:rFonts w:cs="Times New Roman"/>
                <w:sz w:val="24"/>
                <w:szCs w:val="24"/>
                <w:rtl/>
                <w:lang w:eastAsia="sl-SI" w:bidi="fa-IR"/>
              </w:rPr>
            </w:pPr>
            <w:r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</w:tr>
      <w:tr w:rsidR="001D338C" w14:paraId="2344F2E6" w14:textId="77777777" w:rsidTr="00724E0D">
        <w:trPr>
          <w:trHeight w:val="275"/>
        </w:trPr>
        <w:tc>
          <w:tcPr>
            <w:tcW w:w="1338" w:type="dxa"/>
          </w:tcPr>
          <w:p w14:paraId="59FE27F7" w14:textId="77777777" w:rsidR="001D338C" w:rsidRPr="00C42126" w:rsidRDefault="001D338C" w:rsidP="00724E0D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3</w:t>
            </w:r>
          </w:p>
        </w:tc>
        <w:tc>
          <w:tcPr>
            <w:tcW w:w="949" w:type="dxa"/>
          </w:tcPr>
          <w:p w14:paraId="06501802" w14:textId="1E1B7EC2" w:rsidR="001D338C" w:rsidRDefault="004249AD" w:rsidP="00724E0D">
            <w:pPr>
              <w:bidi/>
              <w:spacing w:line="256" w:lineRule="auto"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27/11</w:t>
            </w:r>
          </w:p>
        </w:tc>
        <w:tc>
          <w:tcPr>
            <w:tcW w:w="806" w:type="dxa"/>
          </w:tcPr>
          <w:p w14:paraId="49B5C012" w14:textId="77777777" w:rsidR="001D338C" w:rsidRDefault="001D338C" w:rsidP="00724E0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E02AF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4276" w:type="dxa"/>
          </w:tcPr>
          <w:p w14:paraId="5C9646FB" w14:textId="77777777" w:rsidR="001D338C" w:rsidRDefault="001D338C" w:rsidP="00724E0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>ایمنی</w:t>
            </w:r>
            <w:r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ذاتی و اکتسابی</w:t>
            </w:r>
          </w:p>
        </w:tc>
        <w:tc>
          <w:tcPr>
            <w:tcW w:w="1046" w:type="dxa"/>
          </w:tcPr>
          <w:p w14:paraId="0C2E003A" w14:textId="77777777" w:rsidR="001D338C" w:rsidRDefault="001D338C" w:rsidP="00724E0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00DE9"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1389" w:type="dxa"/>
          </w:tcPr>
          <w:p w14:paraId="5BCB59E8" w14:textId="77777777" w:rsidR="001D338C" w:rsidRDefault="001D338C" w:rsidP="00724E0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</w:tr>
      <w:tr w:rsidR="001D338C" w14:paraId="2AF28920" w14:textId="77777777" w:rsidTr="00724E0D">
        <w:trPr>
          <w:trHeight w:val="267"/>
        </w:trPr>
        <w:tc>
          <w:tcPr>
            <w:tcW w:w="1338" w:type="dxa"/>
          </w:tcPr>
          <w:p w14:paraId="27271E53" w14:textId="77777777" w:rsidR="001D338C" w:rsidRPr="00C42126" w:rsidRDefault="001D338C" w:rsidP="00724E0D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4</w:t>
            </w:r>
          </w:p>
        </w:tc>
        <w:tc>
          <w:tcPr>
            <w:tcW w:w="949" w:type="dxa"/>
          </w:tcPr>
          <w:p w14:paraId="22C3158B" w14:textId="1FDA8A75" w:rsidR="001D338C" w:rsidRDefault="001D338C" w:rsidP="00724E0D">
            <w:pPr>
              <w:bidi/>
              <w:spacing w:line="256" w:lineRule="auto"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4/12</w:t>
            </w:r>
          </w:p>
        </w:tc>
        <w:tc>
          <w:tcPr>
            <w:tcW w:w="806" w:type="dxa"/>
          </w:tcPr>
          <w:p w14:paraId="311E4299" w14:textId="77777777" w:rsidR="001D338C" w:rsidRDefault="001D338C" w:rsidP="00724E0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E02AF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4276" w:type="dxa"/>
          </w:tcPr>
          <w:p w14:paraId="70EDBDE6" w14:textId="77777777" w:rsidR="001D338C" w:rsidRPr="00F54EF7" w:rsidRDefault="001D338C" w:rsidP="00724E0D">
            <w:pPr>
              <w:bidi/>
              <w:rPr>
                <w:rFonts w:ascii="B Nazanin" w:cs="B Nazanin"/>
                <w:sz w:val="24"/>
                <w:szCs w:val="24"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>کمپلمان و پاسخ التهابی</w:t>
            </w:r>
          </w:p>
        </w:tc>
        <w:tc>
          <w:tcPr>
            <w:tcW w:w="1046" w:type="dxa"/>
          </w:tcPr>
          <w:p w14:paraId="6B9B03FB" w14:textId="77777777" w:rsidR="001D338C" w:rsidRDefault="001D338C" w:rsidP="00724E0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00DE9"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1389" w:type="dxa"/>
          </w:tcPr>
          <w:p w14:paraId="34F4B5E3" w14:textId="77777777" w:rsidR="001D338C" w:rsidRDefault="001D338C" w:rsidP="00724E0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</w:tr>
      <w:tr w:rsidR="001D338C" w14:paraId="19E05F91" w14:textId="77777777" w:rsidTr="00724E0D">
        <w:trPr>
          <w:trHeight w:val="415"/>
        </w:trPr>
        <w:tc>
          <w:tcPr>
            <w:tcW w:w="1338" w:type="dxa"/>
          </w:tcPr>
          <w:p w14:paraId="35836B4A" w14:textId="77777777" w:rsidR="001D338C" w:rsidRPr="00C42126" w:rsidRDefault="001D338C" w:rsidP="00724E0D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5</w:t>
            </w:r>
          </w:p>
        </w:tc>
        <w:tc>
          <w:tcPr>
            <w:tcW w:w="949" w:type="dxa"/>
          </w:tcPr>
          <w:p w14:paraId="0DB7C77C" w14:textId="6205EFFC" w:rsidR="001D338C" w:rsidRDefault="004249AD" w:rsidP="00724E0D">
            <w:pPr>
              <w:bidi/>
              <w:spacing w:line="256" w:lineRule="auto"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11/12</w:t>
            </w:r>
          </w:p>
        </w:tc>
        <w:tc>
          <w:tcPr>
            <w:tcW w:w="806" w:type="dxa"/>
          </w:tcPr>
          <w:p w14:paraId="5E6C8C1A" w14:textId="77777777" w:rsidR="001D338C" w:rsidRDefault="001D338C" w:rsidP="00724E0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E02AF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4276" w:type="dxa"/>
          </w:tcPr>
          <w:p w14:paraId="0547BA29" w14:textId="77777777" w:rsidR="001D338C" w:rsidRPr="00E06DDD" w:rsidRDefault="001D338C" w:rsidP="00724E0D">
            <w:pPr>
              <w:bidi/>
              <w:rPr>
                <w:rFonts w:cs="B Nazanin"/>
                <w:b/>
                <w:bCs/>
                <w:sz w:val="24"/>
                <w:szCs w:val="24"/>
                <w:lang w:eastAsia="sl-SI" w:bidi="fa-IR"/>
              </w:rPr>
            </w:pPr>
            <w:r w:rsidRPr="00E06DDD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>امتحان میان ترم</w:t>
            </w:r>
          </w:p>
        </w:tc>
        <w:tc>
          <w:tcPr>
            <w:tcW w:w="1046" w:type="dxa"/>
          </w:tcPr>
          <w:p w14:paraId="2BBD5BE9" w14:textId="77777777" w:rsidR="001D338C" w:rsidRDefault="001D338C" w:rsidP="00724E0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00DE9"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1389" w:type="dxa"/>
          </w:tcPr>
          <w:p w14:paraId="1A7BC925" w14:textId="77777777" w:rsidR="001D338C" w:rsidRDefault="001D338C" w:rsidP="00724E0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</w:tr>
      <w:tr w:rsidR="001D338C" w14:paraId="7BAFD582" w14:textId="77777777" w:rsidTr="00724E0D">
        <w:trPr>
          <w:trHeight w:val="265"/>
        </w:trPr>
        <w:tc>
          <w:tcPr>
            <w:tcW w:w="1338" w:type="dxa"/>
          </w:tcPr>
          <w:p w14:paraId="4FBF1052" w14:textId="77777777" w:rsidR="001D338C" w:rsidRPr="00C42126" w:rsidRDefault="001D338C" w:rsidP="00724E0D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6</w:t>
            </w:r>
          </w:p>
        </w:tc>
        <w:tc>
          <w:tcPr>
            <w:tcW w:w="949" w:type="dxa"/>
          </w:tcPr>
          <w:p w14:paraId="6FE2010A" w14:textId="533E4014" w:rsidR="001D338C" w:rsidRDefault="004249AD" w:rsidP="00724E0D">
            <w:pPr>
              <w:bidi/>
              <w:spacing w:line="256" w:lineRule="auto"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18/12</w:t>
            </w:r>
          </w:p>
        </w:tc>
        <w:tc>
          <w:tcPr>
            <w:tcW w:w="806" w:type="dxa"/>
          </w:tcPr>
          <w:p w14:paraId="4C4EC203" w14:textId="77777777" w:rsidR="001D338C" w:rsidRDefault="001D338C" w:rsidP="00724E0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E02AF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4276" w:type="dxa"/>
          </w:tcPr>
          <w:p w14:paraId="0475BDCB" w14:textId="77777777" w:rsidR="001D338C" w:rsidRDefault="001D338C" w:rsidP="00724E0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 xml:space="preserve"> ایمنی</w:t>
            </w:r>
            <w:r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در</w:t>
            </w:r>
            <w:r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برابر</w:t>
            </w:r>
            <w:r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عفونت</w:t>
            </w:r>
            <w:r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ها</w:t>
            </w:r>
          </w:p>
        </w:tc>
        <w:tc>
          <w:tcPr>
            <w:tcW w:w="1046" w:type="dxa"/>
          </w:tcPr>
          <w:p w14:paraId="33FEB9E9" w14:textId="77777777" w:rsidR="001D338C" w:rsidRDefault="001D338C" w:rsidP="00724E0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00DE9"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1389" w:type="dxa"/>
          </w:tcPr>
          <w:p w14:paraId="4E2EFD14" w14:textId="77777777" w:rsidR="001D338C" w:rsidRDefault="001D338C" w:rsidP="00724E0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</w:tr>
      <w:tr w:rsidR="001D338C" w14:paraId="5603A4AF" w14:textId="77777777" w:rsidTr="00724E0D">
        <w:trPr>
          <w:trHeight w:val="611"/>
        </w:trPr>
        <w:tc>
          <w:tcPr>
            <w:tcW w:w="1338" w:type="dxa"/>
          </w:tcPr>
          <w:p w14:paraId="239ED5FD" w14:textId="77777777" w:rsidR="001D338C" w:rsidRPr="00C42126" w:rsidRDefault="001D338C" w:rsidP="00724E0D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7</w:t>
            </w:r>
          </w:p>
        </w:tc>
        <w:tc>
          <w:tcPr>
            <w:tcW w:w="949" w:type="dxa"/>
          </w:tcPr>
          <w:p w14:paraId="1F8404D5" w14:textId="313872AE" w:rsidR="001D338C" w:rsidRDefault="004249AD" w:rsidP="00724E0D">
            <w:pPr>
              <w:bidi/>
              <w:spacing w:line="256" w:lineRule="auto"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16/1</w:t>
            </w:r>
          </w:p>
        </w:tc>
        <w:tc>
          <w:tcPr>
            <w:tcW w:w="806" w:type="dxa"/>
          </w:tcPr>
          <w:p w14:paraId="26BA2284" w14:textId="77777777" w:rsidR="001D338C" w:rsidRDefault="001D338C" w:rsidP="00724E0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E02AF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4276" w:type="dxa"/>
          </w:tcPr>
          <w:p w14:paraId="4DCAF233" w14:textId="77777777" w:rsidR="001D338C" w:rsidRDefault="001D338C" w:rsidP="00724E0D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 xml:space="preserve">ازدیاد حساسیت تیپ </w:t>
            </w:r>
            <w:r>
              <w:rPr>
                <w:rFonts w:cs="B Nazanin"/>
                <w:sz w:val="24"/>
                <w:szCs w:val="24"/>
              </w:rPr>
              <w:t>I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>
              <w:rPr>
                <w:rFonts w:cs="B Nazanin"/>
                <w:sz w:val="24"/>
                <w:szCs w:val="24"/>
                <w:lang w:bidi="fa-IR"/>
              </w:rPr>
              <w:t>II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، </w:t>
            </w:r>
            <w:r>
              <w:rPr>
                <w:rFonts w:cs="B Nazanin"/>
                <w:sz w:val="24"/>
                <w:szCs w:val="24"/>
                <w:lang w:bidi="fa-IR"/>
              </w:rPr>
              <w:t>III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>
              <w:rPr>
                <w:rFonts w:cs="B Nazanin"/>
                <w:sz w:val="24"/>
                <w:szCs w:val="24"/>
                <w:lang w:bidi="fa-IR"/>
              </w:rPr>
              <w:t>IV</w:t>
            </w:r>
          </w:p>
        </w:tc>
        <w:tc>
          <w:tcPr>
            <w:tcW w:w="1046" w:type="dxa"/>
          </w:tcPr>
          <w:p w14:paraId="7DBA7CF8" w14:textId="77777777" w:rsidR="001D338C" w:rsidRDefault="001D338C" w:rsidP="00724E0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00DE9"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1389" w:type="dxa"/>
          </w:tcPr>
          <w:p w14:paraId="76592C41" w14:textId="77777777" w:rsidR="001D338C" w:rsidRDefault="001D338C" w:rsidP="00724E0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</w:tr>
      <w:tr w:rsidR="001D338C" w14:paraId="3BE62E64" w14:textId="77777777" w:rsidTr="00724E0D">
        <w:trPr>
          <w:trHeight w:val="611"/>
        </w:trPr>
        <w:tc>
          <w:tcPr>
            <w:tcW w:w="1338" w:type="dxa"/>
          </w:tcPr>
          <w:p w14:paraId="64D1BD24" w14:textId="77777777" w:rsidR="001D338C" w:rsidRPr="00C42126" w:rsidRDefault="001D338C" w:rsidP="00724E0D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8</w:t>
            </w:r>
          </w:p>
        </w:tc>
        <w:tc>
          <w:tcPr>
            <w:tcW w:w="949" w:type="dxa"/>
          </w:tcPr>
          <w:p w14:paraId="5D51F9AC" w14:textId="6825BF36" w:rsidR="001D338C" w:rsidRPr="007A5266" w:rsidRDefault="004249AD" w:rsidP="00724E0D">
            <w:pPr>
              <w:bidi/>
              <w:spacing w:line="256" w:lineRule="auto"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23/1</w:t>
            </w:r>
          </w:p>
        </w:tc>
        <w:tc>
          <w:tcPr>
            <w:tcW w:w="806" w:type="dxa"/>
          </w:tcPr>
          <w:p w14:paraId="2CE43565" w14:textId="77777777" w:rsidR="001D338C" w:rsidRDefault="001D338C" w:rsidP="00724E0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E02AF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4276" w:type="dxa"/>
          </w:tcPr>
          <w:p w14:paraId="49E12B79" w14:textId="77777777" w:rsidR="001D338C" w:rsidRDefault="001D338C" w:rsidP="00724E0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>بیماری</w:t>
            </w:r>
            <w:r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های</w:t>
            </w:r>
            <w:r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خودایمنی و نقص ایمنی</w:t>
            </w:r>
          </w:p>
        </w:tc>
        <w:tc>
          <w:tcPr>
            <w:tcW w:w="1046" w:type="dxa"/>
          </w:tcPr>
          <w:p w14:paraId="5E4D9B3E" w14:textId="77777777" w:rsidR="001D338C" w:rsidRDefault="001D338C" w:rsidP="00724E0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00DE9"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1389" w:type="dxa"/>
          </w:tcPr>
          <w:p w14:paraId="62499501" w14:textId="77777777" w:rsidR="001D338C" w:rsidRDefault="001D338C" w:rsidP="00724E0D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</w:tr>
      <w:tr w:rsidR="001D338C" w14:paraId="50D6D523" w14:textId="77777777" w:rsidTr="00724E0D">
        <w:trPr>
          <w:trHeight w:val="611"/>
        </w:trPr>
        <w:tc>
          <w:tcPr>
            <w:tcW w:w="1338" w:type="dxa"/>
          </w:tcPr>
          <w:p w14:paraId="088E82CE" w14:textId="77777777" w:rsidR="001D338C" w:rsidRDefault="001D338C" w:rsidP="00724E0D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bookmarkStart w:id="1" w:name="_Hlk113883498"/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9</w:t>
            </w:r>
          </w:p>
        </w:tc>
        <w:tc>
          <w:tcPr>
            <w:tcW w:w="949" w:type="dxa"/>
          </w:tcPr>
          <w:p w14:paraId="5E3CCF75" w14:textId="6BB9F8BA" w:rsidR="001D338C" w:rsidRPr="007A5266" w:rsidRDefault="004249AD" w:rsidP="00724E0D">
            <w:pPr>
              <w:bidi/>
              <w:spacing w:line="256" w:lineRule="auto"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30/1</w:t>
            </w:r>
          </w:p>
        </w:tc>
        <w:tc>
          <w:tcPr>
            <w:tcW w:w="806" w:type="dxa"/>
          </w:tcPr>
          <w:p w14:paraId="5DEFA54D" w14:textId="77777777" w:rsidR="001D338C" w:rsidRDefault="001D338C" w:rsidP="00724E0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E02AF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4276" w:type="dxa"/>
          </w:tcPr>
          <w:p w14:paraId="4DA56718" w14:textId="77777777" w:rsidR="001D338C" w:rsidRDefault="001D338C" w:rsidP="00724E0D">
            <w:pPr>
              <w:bidi/>
              <w:rPr>
                <w:rFonts w:ascii="B Nazanin" w:cs="B Nazanin"/>
                <w:sz w:val="24"/>
                <w:szCs w:val="24"/>
                <w:rtl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>واکسن</w:t>
            </w:r>
          </w:p>
        </w:tc>
        <w:tc>
          <w:tcPr>
            <w:tcW w:w="1046" w:type="dxa"/>
          </w:tcPr>
          <w:p w14:paraId="5D70E1AD" w14:textId="77777777" w:rsidR="001D338C" w:rsidRPr="00800DE9" w:rsidRDefault="001D338C" w:rsidP="00724E0D">
            <w:pPr>
              <w:bidi/>
              <w:rPr>
                <w:rFonts w:cs="Times New Roman"/>
                <w:sz w:val="24"/>
                <w:szCs w:val="24"/>
                <w:rtl/>
                <w:lang w:eastAsia="sl-SI" w:bidi="fa-IR"/>
              </w:rPr>
            </w:pPr>
            <w:r w:rsidRPr="002734D0"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1389" w:type="dxa"/>
          </w:tcPr>
          <w:p w14:paraId="4E8EA182" w14:textId="77777777" w:rsidR="001D338C" w:rsidRDefault="001D338C" w:rsidP="00724E0D">
            <w:pPr>
              <w:bidi/>
              <w:jc w:val="center"/>
              <w:rPr>
                <w:rFonts w:cs="Times New Roman"/>
                <w:sz w:val="24"/>
                <w:szCs w:val="24"/>
                <w:rtl/>
                <w:lang w:eastAsia="sl-SI" w:bidi="fa-IR"/>
              </w:rPr>
            </w:pPr>
            <w:r w:rsidRPr="002734D0"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</w:tr>
      <w:tr w:rsidR="001D338C" w14:paraId="0D656527" w14:textId="77777777" w:rsidTr="00724E0D">
        <w:trPr>
          <w:trHeight w:val="611"/>
        </w:trPr>
        <w:tc>
          <w:tcPr>
            <w:tcW w:w="1338" w:type="dxa"/>
          </w:tcPr>
          <w:p w14:paraId="5CBB828B" w14:textId="77777777" w:rsidR="001D338C" w:rsidRDefault="001D338C" w:rsidP="00724E0D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10</w:t>
            </w:r>
          </w:p>
        </w:tc>
        <w:tc>
          <w:tcPr>
            <w:tcW w:w="949" w:type="dxa"/>
          </w:tcPr>
          <w:p w14:paraId="208BFEBE" w14:textId="3E2A9E31" w:rsidR="001D338C" w:rsidRPr="007A5266" w:rsidRDefault="004249AD" w:rsidP="00724E0D">
            <w:pPr>
              <w:bidi/>
              <w:spacing w:line="256" w:lineRule="auto"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6/2</w:t>
            </w:r>
          </w:p>
        </w:tc>
        <w:tc>
          <w:tcPr>
            <w:tcW w:w="806" w:type="dxa"/>
          </w:tcPr>
          <w:p w14:paraId="35B8763F" w14:textId="77777777" w:rsidR="001D338C" w:rsidRDefault="001D338C" w:rsidP="00724E0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E02AF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4276" w:type="dxa"/>
          </w:tcPr>
          <w:p w14:paraId="009D23B6" w14:textId="77777777" w:rsidR="001D338C" w:rsidRDefault="001D338C" w:rsidP="00724E0D">
            <w:pPr>
              <w:bidi/>
              <w:rPr>
                <w:rFonts w:ascii="B Nazanin" w:cs="B Nazanin"/>
                <w:sz w:val="24"/>
                <w:szCs w:val="24"/>
                <w:rtl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>جلسه آزمایشگاه تعیین گروه خونی، تست</w:t>
            </w:r>
            <w:r>
              <w:rPr>
                <w:rFonts w:cs="B Nazanin"/>
                <w:sz w:val="24"/>
                <w:szCs w:val="24"/>
              </w:rPr>
              <w:t>CRP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sz w:val="24"/>
                <w:szCs w:val="24"/>
              </w:rPr>
              <w:t>RF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>β</w:t>
            </w:r>
            <w:r>
              <w:rPr>
                <w:rFonts w:cs="B Nazanin"/>
                <w:sz w:val="24"/>
                <w:szCs w:val="24"/>
                <w:lang w:bidi="fa-IR"/>
              </w:rPr>
              <w:t>-HCG</w:t>
            </w:r>
          </w:p>
        </w:tc>
        <w:tc>
          <w:tcPr>
            <w:tcW w:w="1046" w:type="dxa"/>
          </w:tcPr>
          <w:p w14:paraId="276FA1E9" w14:textId="77777777" w:rsidR="001D338C" w:rsidRPr="00800DE9" w:rsidRDefault="001D338C" w:rsidP="00724E0D">
            <w:pPr>
              <w:bidi/>
              <w:rPr>
                <w:rFonts w:cs="Times New Roman"/>
                <w:sz w:val="24"/>
                <w:szCs w:val="24"/>
                <w:rtl/>
                <w:lang w:eastAsia="sl-SI" w:bidi="fa-IR"/>
              </w:rPr>
            </w:pPr>
            <w:r w:rsidRPr="002734D0"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1389" w:type="dxa"/>
          </w:tcPr>
          <w:p w14:paraId="00A3223E" w14:textId="77777777" w:rsidR="001D338C" w:rsidRDefault="001D338C" w:rsidP="00724E0D">
            <w:pPr>
              <w:bidi/>
              <w:jc w:val="center"/>
              <w:rPr>
                <w:rFonts w:cs="Times New Roman"/>
                <w:sz w:val="24"/>
                <w:szCs w:val="24"/>
                <w:rtl/>
                <w:lang w:eastAsia="sl-SI" w:bidi="fa-IR"/>
              </w:rPr>
            </w:pPr>
            <w:r w:rsidRPr="002734D0"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</w:tr>
      <w:bookmarkEnd w:id="1"/>
    </w:tbl>
    <w:p w14:paraId="7335EF3F" w14:textId="53DD457A" w:rsidR="00DA705A" w:rsidRDefault="00DA705A">
      <w:pPr>
        <w:spacing w:after="200" w:line="276" w:lineRule="auto"/>
        <w:rPr>
          <w:rFonts w:cs="B Nazanin"/>
          <w:sz w:val="24"/>
          <w:szCs w:val="24"/>
          <w:rtl/>
          <w:lang w:eastAsia="sl-SI" w:bidi="fa-IR"/>
        </w:rPr>
      </w:pPr>
    </w:p>
    <w:p w14:paraId="6ABF40C2" w14:textId="46243622" w:rsidR="001B1117" w:rsidRDefault="001B1117">
      <w:pPr>
        <w:spacing w:after="200" w:line="276" w:lineRule="auto"/>
        <w:rPr>
          <w:rFonts w:cs="B Nazanin"/>
          <w:sz w:val="24"/>
          <w:szCs w:val="24"/>
          <w:rtl/>
          <w:lang w:eastAsia="sl-SI" w:bidi="fa-IR"/>
        </w:rPr>
      </w:pPr>
    </w:p>
    <w:p w14:paraId="763D8027" w14:textId="306A5526" w:rsidR="001B1117" w:rsidRDefault="001B1117">
      <w:pPr>
        <w:spacing w:after="200" w:line="276" w:lineRule="auto"/>
        <w:rPr>
          <w:rFonts w:cs="B Nazanin"/>
          <w:sz w:val="24"/>
          <w:szCs w:val="24"/>
          <w:rtl/>
          <w:lang w:eastAsia="sl-SI" w:bidi="fa-IR"/>
        </w:rPr>
      </w:pPr>
    </w:p>
    <w:p w14:paraId="7A516BBE" w14:textId="209F492B" w:rsidR="001B1117" w:rsidRDefault="001B1117">
      <w:pPr>
        <w:spacing w:after="200" w:line="276" w:lineRule="auto"/>
        <w:rPr>
          <w:rFonts w:cs="B Nazanin"/>
          <w:sz w:val="24"/>
          <w:szCs w:val="24"/>
          <w:rtl/>
          <w:lang w:eastAsia="sl-SI" w:bidi="fa-IR"/>
        </w:rPr>
      </w:pPr>
    </w:p>
    <w:p w14:paraId="19C6B4E4" w14:textId="77164021" w:rsidR="001B1117" w:rsidRDefault="001B1117">
      <w:pPr>
        <w:spacing w:after="200" w:line="276" w:lineRule="auto"/>
        <w:rPr>
          <w:rFonts w:cs="B Nazanin"/>
          <w:sz w:val="24"/>
          <w:szCs w:val="24"/>
          <w:rtl/>
          <w:lang w:eastAsia="sl-SI" w:bidi="fa-IR"/>
        </w:rPr>
      </w:pPr>
    </w:p>
    <w:p w14:paraId="2BA71FC3" w14:textId="457A335D" w:rsidR="001B1117" w:rsidRDefault="001B1117">
      <w:pPr>
        <w:spacing w:after="200" w:line="276" w:lineRule="auto"/>
        <w:rPr>
          <w:rFonts w:cs="B Nazanin"/>
          <w:sz w:val="24"/>
          <w:szCs w:val="24"/>
          <w:rtl/>
          <w:lang w:eastAsia="sl-SI" w:bidi="fa-IR"/>
        </w:rPr>
      </w:pPr>
    </w:p>
    <w:p w14:paraId="7C11411C" w14:textId="3CFBD691" w:rsidR="001B1117" w:rsidRDefault="001B1117">
      <w:pPr>
        <w:spacing w:after="200" w:line="276" w:lineRule="auto"/>
        <w:rPr>
          <w:rFonts w:cs="B Nazanin"/>
          <w:sz w:val="24"/>
          <w:szCs w:val="24"/>
          <w:rtl/>
          <w:lang w:eastAsia="sl-SI" w:bidi="fa-IR"/>
        </w:rPr>
      </w:pPr>
    </w:p>
    <w:p w14:paraId="24635B35" w14:textId="77777777" w:rsidR="001B1117" w:rsidRDefault="001B1117">
      <w:pPr>
        <w:spacing w:after="200" w:line="276" w:lineRule="auto"/>
        <w:rPr>
          <w:rFonts w:cs="B Nazanin"/>
          <w:sz w:val="24"/>
          <w:szCs w:val="24"/>
          <w:rtl/>
          <w:lang w:eastAsia="sl-SI" w:bidi="fa-IR"/>
        </w:rPr>
      </w:pPr>
    </w:p>
    <w:p w14:paraId="77284B34" w14:textId="77777777" w:rsidR="00DA705A" w:rsidRPr="00137B62" w:rsidRDefault="00DA705A" w:rsidP="00DA705A">
      <w:pPr>
        <w:bidi/>
        <w:rPr>
          <w:rFonts w:cs="B Titr"/>
          <w:sz w:val="24"/>
          <w:szCs w:val="24"/>
          <w:lang w:eastAsia="sl-SI" w:bidi="fa-IR"/>
        </w:rPr>
      </w:pPr>
      <w:r w:rsidRPr="00137B62">
        <w:rPr>
          <w:rFonts w:cs="B Titr" w:hint="cs"/>
          <w:sz w:val="24"/>
          <w:szCs w:val="24"/>
          <w:rtl/>
          <w:lang w:eastAsia="sl-SI" w:bidi="fa-IR"/>
        </w:rPr>
        <w:lastRenderedPageBreak/>
        <w:t xml:space="preserve">طرح درس </w:t>
      </w:r>
      <w:r w:rsidRPr="00137B62">
        <w:rPr>
          <w:rFonts w:cs="B Titr"/>
          <w:sz w:val="24"/>
          <w:szCs w:val="24"/>
          <w:lang w:eastAsia="sl-SI" w:bidi="fa-IR"/>
        </w:rPr>
        <w:t>lesson plan</w:t>
      </w:r>
    </w:p>
    <w:p w14:paraId="5FDA0BE4" w14:textId="77777777" w:rsidR="00DA705A" w:rsidRDefault="00DA705A" w:rsidP="00DA705A">
      <w:pPr>
        <w:bidi/>
        <w:jc w:val="center"/>
        <w:rPr>
          <w:rFonts w:cs="B Nazanin"/>
          <w:sz w:val="24"/>
          <w:szCs w:val="24"/>
          <w:rtl/>
          <w:lang w:eastAsia="sl-SI" w:bidi="fa-IR"/>
        </w:rPr>
      </w:pPr>
      <w:r>
        <w:rPr>
          <w:noProof/>
        </w:rPr>
        <w:drawing>
          <wp:inline distT="0" distB="0" distL="0" distR="0" wp14:anchorId="0C6965F1" wp14:editId="42788241">
            <wp:extent cx="742315" cy="762000"/>
            <wp:effectExtent l="0" t="0" r="635" b="0"/>
            <wp:docPr id="1" name="Picture 1" descr="دانشگاه علوم پزشکی هرمزگ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انشگاه علوم پزشکی هرمزگان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81" cy="79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07095D" w14:textId="77777777" w:rsidR="00DA705A" w:rsidRDefault="00DA705A" w:rsidP="00DA705A">
      <w:pPr>
        <w:bidi/>
        <w:jc w:val="center"/>
        <w:rPr>
          <w:rFonts w:cs="B Nazanin"/>
          <w:sz w:val="24"/>
          <w:szCs w:val="24"/>
          <w:rtl/>
          <w:lang w:eastAsia="sl-SI" w:bidi="fa-IR"/>
        </w:rPr>
      </w:pPr>
      <w:r>
        <w:rPr>
          <w:rFonts w:cs="B Nazanin" w:hint="cs"/>
          <w:sz w:val="24"/>
          <w:szCs w:val="24"/>
          <w:rtl/>
          <w:lang w:eastAsia="sl-SI" w:bidi="fa-IR"/>
        </w:rPr>
        <w:t>معاونت آموزشی دانشگاه علوم پزشکی هرمزگان</w:t>
      </w:r>
    </w:p>
    <w:p w14:paraId="67FEFEF6" w14:textId="77777777" w:rsidR="00DA705A" w:rsidRDefault="00DA705A" w:rsidP="00DA705A">
      <w:pPr>
        <w:bidi/>
        <w:jc w:val="center"/>
        <w:rPr>
          <w:rFonts w:cs="B Nazanin"/>
          <w:sz w:val="24"/>
          <w:szCs w:val="24"/>
          <w:rtl/>
          <w:lang w:eastAsia="sl-SI" w:bidi="fa-IR"/>
        </w:rPr>
      </w:pPr>
      <w:r>
        <w:rPr>
          <w:rFonts w:cs="B Nazanin" w:hint="cs"/>
          <w:sz w:val="24"/>
          <w:szCs w:val="24"/>
          <w:rtl/>
          <w:lang w:eastAsia="sl-SI" w:bidi="fa-IR"/>
        </w:rPr>
        <w:t xml:space="preserve">طرح درس </w:t>
      </w:r>
      <w:r>
        <w:rPr>
          <w:rFonts w:cs="B Nazanin"/>
          <w:sz w:val="24"/>
          <w:szCs w:val="24"/>
          <w:lang w:eastAsia="sl-SI" w:bidi="fa-IR"/>
        </w:rPr>
        <w:t xml:space="preserve"> lesson plan </w:t>
      </w:r>
    </w:p>
    <w:tbl>
      <w:tblPr>
        <w:tblStyle w:val="TableGrid"/>
        <w:bidiVisual/>
        <w:tblW w:w="10718" w:type="dxa"/>
        <w:tblInd w:w="-997" w:type="dxa"/>
        <w:tblLook w:val="04A0" w:firstRow="1" w:lastRow="0" w:firstColumn="1" w:lastColumn="0" w:noHBand="0" w:noVBand="1"/>
      </w:tblPr>
      <w:tblGrid>
        <w:gridCol w:w="4113"/>
        <w:gridCol w:w="1559"/>
        <w:gridCol w:w="1558"/>
        <w:gridCol w:w="3488"/>
      </w:tblGrid>
      <w:tr w:rsidR="00DA705A" w14:paraId="6121CB33" w14:textId="77777777" w:rsidTr="00E0372A">
        <w:tc>
          <w:tcPr>
            <w:tcW w:w="4113" w:type="dxa"/>
          </w:tcPr>
          <w:p w14:paraId="3C881CD4" w14:textId="77777777" w:rsidR="00DA705A" w:rsidRPr="00C42126" w:rsidRDefault="00DA705A" w:rsidP="006412F6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دانشکده :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پیراپزشکی</w:t>
            </w:r>
          </w:p>
        </w:tc>
        <w:tc>
          <w:tcPr>
            <w:tcW w:w="3117" w:type="dxa"/>
            <w:gridSpan w:val="2"/>
          </w:tcPr>
          <w:p w14:paraId="4CC6B55A" w14:textId="77777777" w:rsidR="00DA705A" w:rsidRPr="00C42126" w:rsidRDefault="00DA705A" w:rsidP="006412F6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گروه آموزشی :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علوم آزمایشگاهی</w:t>
            </w:r>
          </w:p>
        </w:tc>
        <w:tc>
          <w:tcPr>
            <w:tcW w:w="3488" w:type="dxa"/>
          </w:tcPr>
          <w:p w14:paraId="7E280A58" w14:textId="77777777" w:rsidR="00DA705A" w:rsidRPr="00C42126" w:rsidRDefault="00DA705A" w:rsidP="006412F6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مقطع تحصیلی: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علوم آزمایشگاهی</w:t>
            </w:r>
          </w:p>
        </w:tc>
      </w:tr>
      <w:tr w:rsidR="00DA705A" w14:paraId="1C206763" w14:textId="77777777" w:rsidTr="00E0372A">
        <w:tc>
          <w:tcPr>
            <w:tcW w:w="5672" w:type="dxa"/>
            <w:gridSpan w:val="2"/>
          </w:tcPr>
          <w:p w14:paraId="687D5FD5" w14:textId="77777777" w:rsidR="00DA705A" w:rsidRPr="00C42126" w:rsidRDefault="00DA705A" w:rsidP="006412F6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درس :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آزمایشگاه ایمنی شناسی پزشکی</w:t>
            </w:r>
          </w:p>
        </w:tc>
        <w:tc>
          <w:tcPr>
            <w:tcW w:w="5046" w:type="dxa"/>
            <w:gridSpan w:val="2"/>
          </w:tcPr>
          <w:p w14:paraId="2CD25555" w14:textId="77777777" w:rsidR="00DA705A" w:rsidRPr="00C42126" w:rsidRDefault="00DA705A" w:rsidP="006412F6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پیش نیاز: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دارد</w:t>
            </w:r>
          </w:p>
        </w:tc>
      </w:tr>
      <w:tr w:rsidR="00DA705A" w14:paraId="6607382D" w14:textId="77777777" w:rsidTr="00E0372A">
        <w:tc>
          <w:tcPr>
            <w:tcW w:w="10718" w:type="dxa"/>
            <w:gridSpan w:val="4"/>
          </w:tcPr>
          <w:p w14:paraId="222AFBB6" w14:textId="22179627" w:rsidR="00DA705A" w:rsidRPr="00C42126" w:rsidRDefault="00DA705A" w:rsidP="006412F6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مدرس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: مرضیه نوروزیان</w:t>
            </w:r>
            <w:r w:rsidR="0041556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، پگاه موسوی</w:t>
            </w: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</w:p>
        </w:tc>
      </w:tr>
      <w:tr w:rsidR="00DA705A" w14:paraId="1509AD7A" w14:textId="77777777" w:rsidTr="00E0372A">
        <w:tc>
          <w:tcPr>
            <w:tcW w:w="10718" w:type="dxa"/>
            <w:gridSpan w:val="4"/>
          </w:tcPr>
          <w:p w14:paraId="3E0305FE" w14:textId="7DE82716" w:rsidR="00DA705A" w:rsidRPr="00C42126" w:rsidRDefault="00DA705A" w:rsidP="006412F6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مدرس مسوول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: </w:t>
            </w:r>
          </w:p>
        </w:tc>
      </w:tr>
      <w:tr w:rsidR="00DA705A" w14:paraId="4F30978B" w14:textId="77777777" w:rsidTr="00E0372A">
        <w:tc>
          <w:tcPr>
            <w:tcW w:w="10718" w:type="dxa"/>
            <w:gridSpan w:val="4"/>
          </w:tcPr>
          <w:p w14:paraId="2F50F0BF" w14:textId="77777777" w:rsidR="00DA705A" w:rsidRPr="00C42126" w:rsidRDefault="00DA705A" w:rsidP="006412F6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هدف کلی درس</w:t>
            </w:r>
            <w:r w:rsid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: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آشنایی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با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مفاهيم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پایه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واکنشهای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آنتی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ژن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و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آنتی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بادی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و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آشنایی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با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آزمایشات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مختلف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ایمونولوژی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در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حدی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که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قادر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به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انجام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صحيح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آزمایشات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و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تفسير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آن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268C5" w:rsidRP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باشد</w:t>
            </w:r>
            <w:r w:rsidR="005268C5" w:rsidRPr="005268C5">
              <w:rPr>
                <w:rFonts w:cs="B Nazanin"/>
                <w:sz w:val="28"/>
                <w:szCs w:val="28"/>
                <w:rtl/>
                <w:lang w:eastAsia="sl-SI" w:bidi="fa-IR"/>
              </w:rPr>
              <w:t>.</w:t>
            </w:r>
          </w:p>
        </w:tc>
      </w:tr>
    </w:tbl>
    <w:p w14:paraId="16328644" w14:textId="77777777" w:rsidR="00DA705A" w:rsidRDefault="00DA705A" w:rsidP="00DA705A">
      <w:pPr>
        <w:bidi/>
        <w:jc w:val="center"/>
        <w:rPr>
          <w:rFonts w:cs="B Nazanin"/>
          <w:sz w:val="24"/>
          <w:szCs w:val="24"/>
          <w:rtl/>
          <w:lang w:eastAsia="sl-SI" w:bidi="fa-IR"/>
        </w:rPr>
      </w:pPr>
    </w:p>
    <w:tbl>
      <w:tblPr>
        <w:tblStyle w:val="TableGrid"/>
        <w:bidiVisual/>
        <w:tblW w:w="5485" w:type="pct"/>
        <w:tblInd w:w="-907" w:type="dxa"/>
        <w:tblLayout w:type="fixed"/>
        <w:tblLook w:val="04A0" w:firstRow="1" w:lastRow="0" w:firstColumn="1" w:lastColumn="0" w:noHBand="0" w:noVBand="1"/>
      </w:tblPr>
      <w:tblGrid>
        <w:gridCol w:w="1582"/>
        <w:gridCol w:w="3040"/>
        <w:gridCol w:w="593"/>
        <w:gridCol w:w="958"/>
        <w:gridCol w:w="1514"/>
        <w:gridCol w:w="1237"/>
        <w:gridCol w:w="1333"/>
      </w:tblGrid>
      <w:tr w:rsidR="00DA705A" w:rsidRPr="00B56874" w14:paraId="3E97F019" w14:textId="77777777" w:rsidTr="001B1117">
        <w:tc>
          <w:tcPr>
            <w:tcW w:w="771" w:type="pct"/>
          </w:tcPr>
          <w:p w14:paraId="2B559F38" w14:textId="77777777" w:rsidR="00DA705A" w:rsidRPr="00B56874" w:rsidRDefault="00DA705A" w:rsidP="006412F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>شماره جلسه</w:t>
            </w:r>
          </w:p>
        </w:tc>
        <w:tc>
          <w:tcPr>
            <w:tcW w:w="1482" w:type="pct"/>
          </w:tcPr>
          <w:p w14:paraId="0EC9E9E2" w14:textId="77777777" w:rsidR="00DA705A" w:rsidRPr="00B56874" w:rsidRDefault="00DA705A" w:rsidP="006412F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>اهداف بینابینی</w:t>
            </w:r>
          </w:p>
        </w:tc>
        <w:tc>
          <w:tcPr>
            <w:tcW w:w="289" w:type="pct"/>
          </w:tcPr>
          <w:p w14:paraId="731E41F7" w14:textId="77777777" w:rsidR="00DA705A" w:rsidRPr="00B56874" w:rsidRDefault="00DA705A" w:rsidP="006412F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>اهداف ویژه</w:t>
            </w:r>
          </w:p>
        </w:tc>
        <w:tc>
          <w:tcPr>
            <w:tcW w:w="467" w:type="pct"/>
          </w:tcPr>
          <w:p w14:paraId="6AD589C7" w14:textId="77777777" w:rsidR="00DA705A" w:rsidRPr="00B56874" w:rsidRDefault="00DA705A" w:rsidP="006412F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>روش تدریس</w:t>
            </w:r>
          </w:p>
        </w:tc>
        <w:tc>
          <w:tcPr>
            <w:tcW w:w="738" w:type="pct"/>
          </w:tcPr>
          <w:p w14:paraId="1D138A9C" w14:textId="77777777" w:rsidR="00DA705A" w:rsidRPr="00B56874" w:rsidRDefault="00DA705A" w:rsidP="006412F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>روش یاددهی-یادگیری</w:t>
            </w:r>
          </w:p>
        </w:tc>
        <w:tc>
          <w:tcPr>
            <w:tcW w:w="603" w:type="pct"/>
          </w:tcPr>
          <w:p w14:paraId="11B94B21" w14:textId="77777777" w:rsidR="00DA705A" w:rsidRPr="00B56874" w:rsidRDefault="00DA705A" w:rsidP="006412F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 xml:space="preserve">رسانه آموزشی </w:t>
            </w:r>
          </w:p>
        </w:tc>
        <w:tc>
          <w:tcPr>
            <w:tcW w:w="650" w:type="pct"/>
          </w:tcPr>
          <w:p w14:paraId="0C83FD45" w14:textId="77777777" w:rsidR="00DA705A" w:rsidRPr="00B56874" w:rsidRDefault="00DA705A" w:rsidP="006412F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>تکلیف / پروژه</w:t>
            </w:r>
          </w:p>
        </w:tc>
      </w:tr>
      <w:tr w:rsidR="00690455" w:rsidRPr="00B56874" w14:paraId="124CA63D" w14:textId="77777777" w:rsidTr="001B1117">
        <w:trPr>
          <w:trHeight w:val="467"/>
        </w:trPr>
        <w:tc>
          <w:tcPr>
            <w:tcW w:w="771" w:type="pct"/>
          </w:tcPr>
          <w:p w14:paraId="65E2B31D" w14:textId="77777777" w:rsidR="00690455" w:rsidRPr="00B56874" w:rsidRDefault="00690455" w:rsidP="006904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</w:t>
            </w:r>
          </w:p>
        </w:tc>
        <w:tc>
          <w:tcPr>
            <w:tcW w:w="1482" w:type="pct"/>
          </w:tcPr>
          <w:p w14:paraId="44FE5D0A" w14:textId="1455D580" w:rsidR="00690455" w:rsidRPr="00B56874" w:rsidRDefault="003B093D" w:rsidP="006904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آشنایی با </w:t>
            </w:r>
            <w:r w:rsidRPr="003B093D">
              <w:rPr>
                <w:rFonts w:cs="B Nazanin"/>
                <w:sz w:val="24"/>
                <w:szCs w:val="24"/>
                <w:rtl/>
                <w:lang w:eastAsia="sl-SI" w:bidi="fa-IR"/>
              </w:rPr>
              <w:t>تاريخچه شکل گير</w:t>
            </w:r>
            <w:r w:rsidRPr="003B093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B093D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اين علم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و</w:t>
            </w:r>
            <w:r w:rsidRPr="003B093D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نام چند تن از دانشمندان پا</w:t>
            </w:r>
            <w:r w:rsidRPr="003B093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B093D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Pr="003B093D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گذار ا</w:t>
            </w:r>
            <w:r w:rsidRPr="003B093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B093D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</w:t>
            </w:r>
            <w:r w:rsidRPr="003B093D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علم</w:t>
            </w:r>
            <w:r w:rsidR="0087368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، </w:t>
            </w:r>
            <w:r w:rsidR="00873688" w:rsidRPr="00873688">
              <w:rPr>
                <w:rFonts w:cs="B Nazanin"/>
                <w:sz w:val="24"/>
                <w:szCs w:val="24"/>
                <w:rtl/>
                <w:lang w:eastAsia="sl-SI" w:bidi="fa-IR"/>
              </w:rPr>
              <w:t>سابقه واکس</w:t>
            </w:r>
            <w:r w:rsidR="00873688" w:rsidRPr="0087368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873688" w:rsidRPr="0087368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ناس</w:t>
            </w:r>
            <w:r w:rsidR="00873688" w:rsidRPr="0087368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873688" w:rsidRPr="0087368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ون</w:t>
            </w:r>
            <w:r w:rsidR="00873688" w:rsidRPr="00873688">
              <w:rPr>
                <w:rFonts w:cs="B Nazanin"/>
                <w:sz w:val="24"/>
                <w:szCs w:val="24"/>
                <w:rtl/>
                <w:lang w:eastAsia="sl-SI" w:bidi="fa-IR"/>
              </w:rPr>
              <w:t>,</w:t>
            </w:r>
            <w:r w:rsidR="0087368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آشنایی با انواع سلولهای ایمنی </w:t>
            </w:r>
            <w:r w:rsidR="00CD0CD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(گرانولوسیتها و آگرانولوسیتها)</w:t>
            </w:r>
            <w:r w:rsidR="00C6373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و</w:t>
            </w:r>
            <w:r w:rsidR="00C63737" w:rsidRPr="005810E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انواع اعضا</w:t>
            </w:r>
            <w:r w:rsidR="00C63737" w:rsidRPr="005810E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63737" w:rsidRPr="005810E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لنفاو</w:t>
            </w:r>
            <w:r w:rsidR="00C63737" w:rsidRPr="005810E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63737" w:rsidRPr="005810E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اول</w:t>
            </w:r>
            <w:r w:rsidR="00C63737" w:rsidRPr="005810E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63737" w:rsidRPr="005810EB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="00C63737" w:rsidRPr="005810E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ثانويه</w:t>
            </w:r>
            <w:r w:rsidR="00C6373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و آشنایی با ساختار آنها</w:t>
            </w:r>
          </w:p>
        </w:tc>
        <w:tc>
          <w:tcPr>
            <w:tcW w:w="289" w:type="pct"/>
          </w:tcPr>
          <w:p w14:paraId="6D442BFC" w14:textId="4B8FEB02" w:rsidR="00690455" w:rsidRPr="00B56874" w:rsidRDefault="00690455" w:rsidP="006904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شناختی</w:t>
            </w:r>
          </w:p>
        </w:tc>
        <w:tc>
          <w:tcPr>
            <w:tcW w:w="467" w:type="pct"/>
          </w:tcPr>
          <w:p w14:paraId="6B585D34" w14:textId="2BDD473D" w:rsidR="00690455" w:rsidRPr="00B56874" w:rsidRDefault="00690455" w:rsidP="006904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حضوری</w:t>
            </w:r>
          </w:p>
        </w:tc>
        <w:tc>
          <w:tcPr>
            <w:tcW w:w="738" w:type="pct"/>
          </w:tcPr>
          <w:p w14:paraId="37FC7B11" w14:textId="77777777" w:rsidR="00690455" w:rsidRPr="00B56874" w:rsidRDefault="00690455" w:rsidP="006904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 ، پرسش،</w:t>
            </w:r>
            <w:r w:rsidRPr="00B56874">
              <w:rPr>
                <w:rFonts w:ascii="Times New Roman" w:eastAsia="Times New Roman" w:hAnsi="Times New Roman" w:cs="Zar" w:hint="cs"/>
                <w:sz w:val="24"/>
                <w:szCs w:val="24"/>
                <w:rtl/>
              </w:rPr>
              <w:t xml:space="preserve"> </w:t>
            </w:r>
            <w:r w:rsidRPr="00B56874">
              <w:rPr>
                <w:rFonts w:cs="B Nazanin" w:hint="cs"/>
                <w:sz w:val="24"/>
                <w:szCs w:val="24"/>
                <w:rtl/>
                <w:lang w:eastAsia="sl-SI"/>
              </w:rPr>
              <w:t>گوش دادن، نگاه کردن، پاسخ به سوالات</w:t>
            </w:r>
          </w:p>
        </w:tc>
        <w:tc>
          <w:tcPr>
            <w:tcW w:w="603" w:type="pct"/>
          </w:tcPr>
          <w:p w14:paraId="6C0A19A8" w14:textId="7D8780AA" w:rsidR="00690455" w:rsidRPr="00B56874" w:rsidRDefault="00690455" w:rsidP="006904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پاورپوینت </w:t>
            </w:r>
          </w:p>
        </w:tc>
        <w:tc>
          <w:tcPr>
            <w:tcW w:w="650" w:type="pct"/>
          </w:tcPr>
          <w:p w14:paraId="5A87441B" w14:textId="77777777" w:rsidR="00690455" w:rsidRPr="00B56874" w:rsidRDefault="00690455" w:rsidP="006904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کوئیز، پایان ترم</w:t>
            </w:r>
          </w:p>
        </w:tc>
      </w:tr>
      <w:tr w:rsidR="007C2FDB" w:rsidRPr="00B56874" w14:paraId="16A7260A" w14:textId="77777777" w:rsidTr="001B1117">
        <w:trPr>
          <w:trHeight w:val="530"/>
        </w:trPr>
        <w:tc>
          <w:tcPr>
            <w:tcW w:w="771" w:type="pct"/>
          </w:tcPr>
          <w:p w14:paraId="21923141" w14:textId="77777777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جلسه2</w:t>
            </w:r>
          </w:p>
        </w:tc>
        <w:tc>
          <w:tcPr>
            <w:tcW w:w="1482" w:type="pct"/>
          </w:tcPr>
          <w:p w14:paraId="00783BD8" w14:textId="5CD3C18A" w:rsidR="007C2FDB" w:rsidRPr="00B56874" w:rsidRDefault="00C63737" w:rsidP="007C2FDB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تعریف آنتی ژن، ایمونوژن، ادجوانت، ویژگی ایمونوژنیسیتی، آشنایی با انواع </w:t>
            </w:r>
            <w:r w:rsidRPr="00A22E66">
              <w:rPr>
                <w:rFonts w:cs="B Nazanin"/>
                <w:sz w:val="24"/>
                <w:szCs w:val="24"/>
                <w:rtl/>
                <w:lang w:eastAsia="sl-SI" w:bidi="fa-IR"/>
              </w:rPr>
              <w:t>آنت</w:t>
            </w:r>
            <w:r w:rsidRPr="00A22E6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22E6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ژنها</w:t>
            </w:r>
            <w:r w:rsidRPr="00A22E6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22E6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وابسته و غيروابسته به </w:t>
            </w:r>
            <w:r w:rsidRPr="00A22E66">
              <w:rPr>
                <w:rFonts w:cs="B Nazanin"/>
                <w:sz w:val="24"/>
                <w:szCs w:val="24"/>
                <w:rtl/>
                <w:lang w:eastAsia="sl-SI" w:bidi="fa-IR"/>
              </w:rPr>
              <w:lastRenderedPageBreak/>
              <w:t>تيموس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، تعریف ساختار آنتی بادی (</w:t>
            </w:r>
            <w:r w:rsidRPr="00AA443F">
              <w:rPr>
                <w:rFonts w:cs="B Nazanin"/>
                <w:sz w:val="24"/>
                <w:szCs w:val="24"/>
                <w:rtl/>
                <w:lang w:eastAsia="sl-SI" w:bidi="fa-IR"/>
              </w:rPr>
              <w:t>زنجيره سنگين و سبک، ناحيه متغير و ثابت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)، آشنایی با انواع کلاسها و زیرکلاسهای آنتی بادی، عملکرد آنتی بادی (</w:t>
            </w:r>
            <w:r w:rsidRPr="00AA443F">
              <w:rPr>
                <w:rFonts w:cs="B Nazanin"/>
                <w:sz w:val="24"/>
                <w:szCs w:val="24"/>
                <w:rtl/>
                <w:lang w:eastAsia="sl-SI" w:bidi="fa-IR"/>
              </w:rPr>
              <w:t>خنث</w:t>
            </w:r>
            <w:r w:rsidRPr="00AA443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A443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ساز</w:t>
            </w:r>
            <w:r w:rsidRPr="00AA443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A443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سموم، غيرفعال کردن باکتر</w:t>
            </w:r>
            <w:r w:rsidRPr="00AA443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A443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Pr="00AA443F">
              <w:rPr>
                <w:rFonts w:cs="B Nazanin"/>
                <w:sz w:val="24"/>
                <w:szCs w:val="24"/>
                <w:rtl/>
                <w:lang w:eastAsia="sl-SI" w:bidi="fa-IR"/>
              </w:rPr>
              <w:t>اپسون</w:t>
            </w:r>
            <w:r w:rsidRPr="00AA443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A443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زاس</w:t>
            </w:r>
            <w:r w:rsidRPr="00AA443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A443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ون</w:t>
            </w:r>
            <w:r w:rsidRPr="00AA443F">
              <w:rPr>
                <w:rFonts w:cs="B Nazanin"/>
                <w:sz w:val="24"/>
                <w:szCs w:val="24"/>
                <w:rtl/>
                <w:lang w:eastAsia="sl-SI" w:bidi="fa-IR"/>
              </w:rPr>
              <w:t>,اگلوت</w:t>
            </w:r>
            <w:r w:rsidRPr="00AA443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A443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ناس</w:t>
            </w:r>
            <w:r w:rsidRPr="00AA443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A443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ون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)</w:t>
            </w:r>
          </w:p>
        </w:tc>
        <w:tc>
          <w:tcPr>
            <w:tcW w:w="289" w:type="pct"/>
          </w:tcPr>
          <w:p w14:paraId="1F9C8DE9" w14:textId="171ED60F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lastRenderedPageBreak/>
              <w:t>شناختی</w:t>
            </w:r>
          </w:p>
        </w:tc>
        <w:tc>
          <w:tcPr>
            <w:tcW w:w="467" w:type="pct"/>
          </w:tcPr>
          <w:p w14:paraId="53FCDF36" w14:textId="121DC82E" w:rsidR="007C2FDB" w:rsidRPr="004D0053" w:rsidRDefault="007C2FDB" w:rsidP="007C2FDB">
            <w:pPr>
              <w:bidi/>
              <w:rPr>
                <w:rFonts w:cs="Cambria"/>
                <w:sz w:val="24"/>
                <w:szCs w:val="24"/>
                <w:rtl/>
                <w:lang w:eastAsia="sl-SI" w:bidi="fa-IR"/>
              </w:rPr>
            </w:pPr>
            <w:r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738" w:type="pct"/>
          </w:tcPr>
          <w:p w14:paraId="270C0F78" w14:textId="77777777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 ، پرسش،</w:t>
            </w:r>
            <w:r w:rsidRPr="00B56874">
              <w:rPr>
                <w:rFonts w:ascii="Times New Roman" w:eastAsia="Times New Roman" w:hAnsi="Times New Roman" w:cs="Zar" w:hint="cs"/>
                <w:sz w:val="24"/>
                <w:szCs w:val="24"/>
                <w:rtl/>
              </w:rPr>
              <w:t xml:space="preserve"> </w:t>
            </w:r>
            <w:r w:rsidRPr="00B56874">
              <w:rPr>
                <w:rFonts w:cs="B Nazanin" w:hint="cs"/>
                <w:sz w:val="24"/>
                <w:szCs w:val="24"/>
                <w:rtl/>
                <w:lang w:eastAsia="sl-SI"/>
              </w:rPr>
              <w:t xml:space="preserve">گوش </w:t>
            </w:r>
            <w:r w:rsidRPr="00B56874">
              <w:rPr>
                <w:rFonts w:cs="B Nazanin" w:hint="cs"/>
                <w:sz w:val="24"/>
                <w:szCs w:val="24"/>
                <w:rtl/>
                <w:lang w:eastAsia="sl-SI"/>
              </w:rPr>
              <w:lastRenderedPageBreak/>
              <w:t>دادن، نگاه کردن، پاسخ به سوالات</w:t>
            </w:r>
          </w:p>
        </w:tc>
        <w:tc>
          <w:tcPr>
            <w:tcW w:w="603" w:type="pct"/>
          </w:tcPr>
          <w:p w14:paraId="14BA3F85" w14:textId="34AF3025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57FE2">
              <w:rPr>
                <w:rFonts w:cs="Cambria" w:hint="cs"/>
                <w:sz w:val="24"/>
                <w:szCs w:val="24"/>
                <w:rtl/>
                <w:lang w:eastAsia="sl-SI" w:bidi="fa-IR"/>
              </w:rPr>
              <w:lastRenderedPageBreak/>
              <w:t>"</w:t>
            </w:r>
          </w:p>
        </w:tc>
        <w:tc>
          <w:tcPr>
            <w:tcW w:w="650" w:type="pct"/>
          </w:tcPr>
          <w:p w14:paraId="48238B63" w14:textId="77777777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کوئیز، پایان ترم</w:t>
            </w:r>
          </w:p>
        </w:tc>
      </w:tr>
      <w:tr w:rsidR="007C2FDB" w:rsidRPr="00B56874" w14:paraId="401C6786" w14:textId="77777777" w:rsidTr="001B1117">
        <w:trPr>
          <w:trHeight w:val="440"/>
        </w:trPr>
        <w:tc>
          <w:tcPr>
            <w:tcW w:w="771" w:type="pct"/>
          </w:tcPr>
          <w:p w14:paraId="256B15A4" w14:textId="77777777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lastRenderedPageBreak/>
              <w:t>جلسه 3</w:t>
            </w:r>
          </w:p>
        </w:tc>
        <w:tc>
          <w:tcPr>
            <w:tcW w:w="1482" w:type="pct"/>
          </w:tcPr>
          <w:p w14:paraId="1829FD69" w14:textId="17C52926" w:rsidR="007C2FDB" w:rsidRPr="00B56874" w:rsidRDefault="00C63737" w:rsidP="00C6373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آشنایی با خصوصیات و اجزای ایمنی ذاتی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(</w:t>
            </w:r>
            <w:r w:rsidRPr="00955F9E">
              <w:rPr>
                <w:rFonts w:cs="B Nazanin"/>
                <w:sz w:val="24"/>
                <w:szCs w:val="24"/>
                <w:rtl/>
                <w:lang w:eastAsia="sl-SI" w:bidi="fa-IR"/>
              </w:rPr>
              <w:t>سدها</w:t>
            </w:r>
            <w:r w:rsidRPr="00955F9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955F9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فيزيکوشيمياي</w:t>
            </w:r>
            <w:r w:rsidRPr="00955F9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955F9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 w:rsidRPr="00955F9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سلولها( بيگانه خوارها، </w:t>
            </w:r>
            <w:r w:rsidRPr="00955F9E">
              <w:rPr>
                <w:rFonts w:cs="B Nazanin"/>
                <w:sz w:val="24"/>
                <w:szCs w:val="24"/>
                <w:lang w:eastAsia="sl-SI" w:bidi="fa-IR"/>
              </w:rPr>
              <w:t>NK cell</w:t>
            </w:r>
            <w:r w:rsidRPr="00955F9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)، پروتئينها( فاز حاد، سايتوکاين ها، کمپلمان)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، ایمنی اکتسابی (</w:t>
            </w:r>
            <w:r w:rsidRPr="00472B15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مراحل مختلف تکامل لنفوسيت </w:t>
            </w:r>
            <w:r>
              <w:rPr>
                <w:rFonts w:cs="B Nazanin"/>
                <w:sz w:val="24"/>
                <w:szCs w:val="24"/>
                <w:lang w:eastAsia="sl-SI" w:bidi="fa-IR"/>
              </w:rPr>
              <w:t>T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و </w:t>
            </w:r>
            <w:r w:rsidRPr="00472B15">
              <w:rPr>
                <w:rFonts w:cs="B Nazanin"/>
                <w:sz w:val="24"/>
                <w:szCs w:val="24"/>
                <w:lang w:eastAsia="sl-SI" w:bidi="fa-IR"/>
              </w:rPr>
              <w:t>B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، خصوصیات و عملکرد سلولهای اجرایی (</w:t>
            </w:r>
            <w:proofErr w:type="spellStart"/>
            <w:r>
              <w:rPr>
                <w:rFonts w:cs="B Nazanin"/>
                <w:sz w:val="24"/>
                <w:szCs w:val="24"/>
                <w:lang w:eastAsia="sl-SI" w:bidi="fa-IR"/>
              </w:rPr>
              <w:t>Th</w:t>
            </w:r>
            <w:proofErr w:type="spellEnd"/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، </w:t>
            </w:r>
            <w:r>
              <w:rPr>
                <w:rFonts w:cs="B Nazanin"/>
                <w:sz w:val="24"/>
                <w:szCs w:val="24"/>
                <w:lang w:eastAsia="sl-SI" w:bidi="fa-IR"/>
              </w:rPr>
              <w:t>CTL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) و سلولهای خاطره، </w:t>
            </w:r>
            <w:r w:rsidRPr="001355A5">
              <w:rPr>
                <w:rFonts w:cs="B Nazanin"/>
                <w:sz w:val="24"/>
                <w:szCs w:val="24"/>
                <w:rtl/>
                <w:lang w:eastAsia="sl-SI" w:bidi="fa-IR"/>
              </w:rPr>
              <w:t>چگون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</w:t>
            </w:r>
            <w:r w:rsidRPr="001355A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1355A5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فعال شدن لنفوس</w:t>
            </w:r>
            <w:r w:rsidRPr="001355A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1355A5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تها</w:t>
            </w:r>
            <w:r w:rsidRPr="001355A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1355A5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Pr="001355A5">
              <w:rPr>
                <w:rFonts w:cs="B Nazanin"/>
                <w:sz w:val="24"/>
                <w:szCs w:val="24"/>
                <w:lang w:eastAsia="sl-SI" w:bidi="fa-IR"/>
              </w:rPr>
              <w:t>T</w:t>
            </w:r>
            <w:r w:rsidRPr="001355A5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و </w:t>
            </w:r>
            <w:r>
              <w:rPr>
                <w:rFonts w:cs="B Nazanin"/>
                <w:sz w:val="24"/>
                <w:szCs w:val="24"/>
                <w:lang w:eastAsia="sl-SI" w:bidi="fa-IR"/>
              </w:rPr>
              <w:t>B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Pr="001355A5">
              <w:rPr>
                <w:rFonts w:cs="B Nazanin"/>
                <w:sz w:val="24"/>
                <w:szCs w:val="24"/>
                <w:rtl/>
                <w:lang w:eastAsia="sl-SI" w:bidi="fa-IR"/>
              </w:rPr>
              <w:t>پس از ورود عامل ب</w:t>
            </w:r>
            <w:r w:rsidRPr="001355A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1355A5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گانه</w:t>
            </w:r>
            <w:r w:rsidRPr="001355A5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به بدن</w:t>
            </w:r>
          </w:p>
        </w:tc>
        <w:tc>
          <w:tcPr>
            <w:tcW w:w="289" w:type="pct"/>
          </w:tcPr>
          <w:p w14:paraId="1DEB6DE7" w14:textId="142C6FBA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D31B53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467" w:type="pct"/>
          </w:tcPr>
          <w:p w14:paraId="6BE3F8B4" w14:textId="62616671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3B37FE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738" w:type="pct"/>
          </w:tcPr>
          <w:p w14:paraId="23C8FDAA" w14:textId="77777777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 ، پرسش،</w:t>
            </w:r>
            <w:r w:rsidRPr="00B56874">
              <w:rPr>
                <w:rFonts w:ascii="Times New Roman" w:eastAsia="Times New Roman" w:hAnsi="Times New Roman" w:cs="Zar" w:hint="cs"/>
                <w:sz w:val="24"/>
                <w:szCs w:val="24"/>
                <w:rtl/>
              </w:rPr>
              <w:t xml:space="preserve"> </w:t>
            </w:r>
            <w:r w:rsidRPr="00B56874">
              <w:rPr>
                <w:rFonts w:cs="B Nazanin" w:hint="cs"/>
                <w:sz w:val="24"/>
                <w:szCs w:val="24"/>
                <w:rtl/>
                <w:lang w:eastAsia="sl-SI"/>
              </w:rPr>
              <w:t>گوش دادن، نگاه کردن، پاسخ به سوالات</w:t>
            </w:r>
          </w:p>
        </w:tc>
        <w:tc>
          <w:tcPr>
            <w:tcW w:w="603" w:type="pct"/>
          </w:tcPr>
          <w:p w14:paraId="70B8285D" w14:textId="2E904A8A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57FE2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650" w:type="pct"/>
          </w:tcPr>
          <w:p w14:paraId="63F16E2C" w14:textId="77777777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کوئیز، پایان ترم</w:t>
            </w:r>
          </w:p>
        </w:tc>
      </w:tr>
      <w:tr w:rsidR="007C2FDB" w:rsidRPr="00B56874" w14:paraId="6CCECD00" w14:textId="77777777" w:rsidTr="001B1117">
        <w:trPr>
          <w:trHeight w:val="539"/>
        </w:trPr>
        <w:tc>
          <w:tcPr>
            <w:tcW w:w="771" w:type="pct"/>
          </w:tcPr>
          <w:p w14:paraId="1CBC5BD8" w14:textId="77777777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4</w:t>
            </w:r>
          </w:p>
        </w:tc>
        <w:tc>
          <w:tcPr>
            <w:tcW w:w="1482" w:type="pct"/>
          </w:tcPr>
          <w:p w14:paraId="011C30FC" w14:textId="2DCB5DAD" w:rsidR="007C2FDB" w:rsidRPr="00B56874" w:rsidRDefault="00920CD2" w:rsidP="007C2FDB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تعریف سیستم کمپلمان و شناخت اجزای کمپلمان، نحوه  فعال شدن کمپلمان از مسیرهای کلاسیک، آلترناتیو، </w:t>
            </w:r>
            <w:r w:rsidRPr="00326AA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آثار بيولوژيک فعاليت کمپلمان 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(</w:t>
            </w:r>
            <w:r w:rsidRPr="00326AA4">
              <w:rPr>
                <w:rFonts w:cs="B Nazanin"/>
                <w:sz w:val="24"/>
                <w:szCs w:val="24"/>
                <w:rtl/>
                <w:lang w:eastAsia="sl-SI" w:bidi="fa-IR"/>
              </w:rPr>
              <w:t>ليز باکتر</w:t>
            </w:r>
            <w:r w:rsidRPr="00326AA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26AA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 w:rsidRPr="00326AA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اپسونيزاسيون (</w:t>
            </w:r>
            <w:r w:rsidRPr="00326AA4">
              <w:rPr>
                <w:rFonts w:cs="B Nazanin"/>
                <w:sz w:val="24"/>
                <w:szCs w:val="24"/>
                <w:lang w:eastAsia="sl-SI" w:bidi="fa-IR"/>
              </w:rPr>
              <w:t>C4b,C3b</w:t>
            </w:r>
            <w:r w:rsidRPr="00326AA4">
              <w:rPr>
                <w:rFonts w:cs="B Nazanin"/>
                <w:sz w:val="24"/>
                <w:szCs w:val="24"/>
                <w:rtl/>
                <w:lang w:eastAsia="sl-SI" w:bidi="fa-IR"/>
              </w:rPr>
              <w:t>) ، آنافيلاتوکسين (</w:t>
            </w:r>
            <w:r w:rsidRPr="00326AA4">
              <w:rPr>
                <w:rFonts w:cs="B Nazanin"/>
                <w:sz w:val="24"/>
                <w:szCs w:val="24"/>
                <w:lang w:eastAsia="sl-SI" w:bidi="fa-IR"/>
              </w:rPr>
              <w:t>C5a, C3a</w:t>
            </w:r>
            <w:r w:rsidRPr="00326AA4">
              <w:rPr>
                <w:rFonts w:cs="B Nazanin"/>
                <w:sz w:val="24"/>
                <w:szCs w:val="24"/>
                <w:rtl/>
                <w:lang w:eastAsia="sl-SI" w:bidi="fa-IR"/>
              </w:rPr>
              <w:t>) ، کموتاکس</w:t>
            </w:r>
            <w:r w:rsidRPr="00326AA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26AA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(</w:t>
            </w:r>
            <w:r w:rsidRPr="00326AA4">
              <w:rPr>
                <w:rFonts w:cs="B Nazanin"/>
                <w:sz w:val="24"/>
                <w:szCs w:val="24"/>
                <w:lang w:eastAsia="sl-SI" w:bidi="fa-IR"/>
              </w:rPr>
              <w:t>C5a</w:t>
            </w:r>
            <w:r w:rsidRPr="00326AA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)، </w:t>
            </w:r>
            <w:r w:rsidRPr="00E32A8A">
              <w:rPr>
                <w:rFonts w:cs="B Nazanin"/>
                <w:sz w:val="24"/>
                <w:szCs w:val="24"/>
                <w:rtl/>
                <w:lang w:eastAsia="sl-SI" w:bidi="fa-IR"/>
              </w:rPr>
              <w:t>روند شکل گ</w:t>
            </w:r>
            <w:r w:rsidRPr="00E32A8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E32A8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ر</w:t>
            </w:r>
            <w:r w:rsidRPr="00E32A8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E32A8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پاسخ التهاب</w:t>
            </w:r>
            <w:r w:rsidRPr="00E32A8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در بدن</w:t>
            </w:r>
          </w:p>
        </w:tc>
        <w:tc>
          <w:tcPr>
            <w:tcW w:w="289" w:type="pct"/>
          </w:tcPr>
          <w:p w14:paraId="318FD9E9" w14:textId="780C02A5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D31B53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467" w:type="pct"/>
          </w:tcPr>
          <w:p w14:paraId="76A7997B" w14:textId="23E77E70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3B37FE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738" w:type="pct"/>
          </w:tcPr>
          <w:p w14:paraId="16B80739" w14:textId="77777777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 ، پرسش،</w:t>
            </w:r>
            <w:r w:rsidRPr="00B56874">
              <w:rPr>
                <w:rFonts w:ascii="Times New Roman" w:eastAsia="Times New Roman" w:hAnsi="Times New Roman" w:cs="Zar" w:hint="cs"/>
                <w:sz w:val="24"/>
                <w:szCs w:val="24"/>
                <w:rtl/>
              </w:rPr>
              <w:t xml:space="preserve"> </w:t>
            </w:r>
            <w:r w:rsidRPr="00B56874">
              <w:rPr>
                <w:rFonts w:cs="B Nazanin" w:hint="cs"/>
                <w:sz w:val="24"/>
                <w:szCs w:val="24"/>
                <w:rtl/>
                <w:lang w:eastAsia="sl-SI"/>
              </w:rPr>
              <w:t>گوش دادن، نگاه کردن، پاسخ به سوالات</w:t>
            </w:r>
          </w:p>
        </w:tc>
        <w:tc>
          <w:tcPr>
            <w:tcW w:w="603" w:type="pct"/>
          </w:tcPr>
          <w:p w14:paraId="2CF9D76C" w14:textId="38BE7084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57FE2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650" w:type="pct"/>
          </w:tcPr>
          <w:p w14:paraId="07CA092E" w14:textId="77777777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کوئیز، پایان ترم</w:t>
            </w:r>
          </w:p>
        </w:tc>
      </w:tr>
      <w:tr w:rsidR="007C2FDB" w:rsidRPr="00B56874" w14:paraId="043EDB77" w14:textId="77777777" w:rsidTr="001B1117">
        <w:trPr>
          <w:trHeight w:val="611"/>
        </w:trPr>
        <w:tc>
          <w:tcPr>
            <w:tcW w:w="771" w:type="pct"/>
          </w:tcPr>
          <w:p w14:paraId="549B680B" w14:textId="77777777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5</w:t>
            </w:r>
          </w:p>
        </w:tc>
        <w:tc>
          <w:tcPr>
            <w:tcW w:w="1482" w:type="pct"/>
          </w:tcPr>
          <w:p w14:paraId="68F34F53" w14:textId="14F3533A" w:rsidR="007C2FDB" w:rsidRPr="00B56874" w:rsidRDefault="005437A7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انواع پاسخ های ایمنی ذاتی و اختصاصی علیه باکتریهای داخل سلولی و خارج سلولی، ویروس ها، قارچ و انگل، شناخت مکانیسم های فرار میکروب ها از سیستم ایمنی</w:t>
            </w:r>
          </w:p>
        </w:tc>
        <w:tc>
          <w:tcPr>
            <w:tcW w:w="289" w:type="pct"/>
          </w:tcPr>
          <w:p w14:paraId="5937217B" w14:textId="2C115ACC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D31B53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467" w:type="pct"/>
          </w:tcPr>
          <w:p w14:paraId="330C4EF7" w14:textId="73DE8A0D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3B37FE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738" w:type="pct"/>
          </w:tcPr>
          <w:p w14:paraId="7A3E270E" w14:textId="77777777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 ، پرسش،</w:t>
            </w:r>
            <w:r w:rsidRPr="00B56874">
              <w:rPr>
                <w:rFonts w:ascii="Times New Roman" w:eastAsia="Times New Roman" w:hAnsi="Times New Roman" w:cs="Zar" w:hint="cs"/>
                <w:sz w:val="24"/>
                <w:szCs w:val="24"/>
                <w:rtl/>
              </w:rPr>
              <w:t xml:space="preserve"> </w:t>
            </w:r>
            <w:r w:rsidRPr="00B56874">
              <w:rPr>
                <w:rFonts w:cs="B Nazanin" w:hint="cs"/>
                <w:sz w:val="24"/>
                <w:szCs w:val="24"/>
                <w:rtl/>
                <w:lang w:eastAsia="sl-SI"/>
              </w:rPr>
              <w:t>گوش دادن، نگاه کردن، پاسخ به سوالات</w:t>
            </w:r>
          </w:p>
        </w:tc>
        <w:tc>
          <w:tcPr>
            <w:tcW w:w="603" w:type="pct"/>
          </w:tcPr>
          <w:p w14:paraId="3D6D2F4F" w14:textId="007E5453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57FE2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650" w:type="pct"/>
          </w:tcPr>
          <w:p w14:paraId="20BCC0D8" w14:textId="77777777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کوئیز، پایان ترم</w:t>
            </w:r>
          </w:p>
        </w:tc>
      </w:tr>
      <w:tr w:rsidR="007C2FDB" w:rsidRPr="00B56874" w14:paraId="7BE8FDF1" w14:textId="77777777" w:rsidTr="001B1117">
        <w:trPr>
          <w:trHeight w:val="620"/>
        </w:trPr>
        <w:tc>
          <w:tcPr>
            <w:tcW w:w="771" w:type="pct"/>
          </w:tcPr>
          <w:p w14:paraId="7A761229" w14:textId="77777777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lastRenderedPageBreak/>
              <w:t>جلسه 6</w:t>
            </w:r>
          </w:p>
        </w:tc>
        <w:tc>
          <w:tcPr>
            <w:tcW w:w="1482" w:type="pct"/>
          </w:tcPr>
          <w:p w14:paraId="1EA39600" w14:textId="7A89DC57" w:rsidR="007C2FDB" w:rsidRPr="00B56874" w:rsidRDefault="005437A7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تعریف واژه های </w:t>
            </w:r>
            <w:r w:rsidRPr="002E0CE6">
              <w:rPr>
                <w:rFonts w:cs="B Nazanin"/>
                <w:sz w:val="24"/>
                <w:szCs w:val="24"/>
                <w:rtl/>
                <w:lang w:eastAsia="sl-SI" w:bidi="fa-IR"/>
              </w:rPr>
              <w:t>آلرژ</w:t>
            </w:r>
            <w:r w:rsidRPr="002E0CE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2E0CE6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 w:rsidRPr="002E0CE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آلرژن، اتوپ</w:t>
            </w:r>
            <w:r w:rsidRPr="002E0CE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،</w:t>
            </w:r>
            <w:r w:rsidRPr="002E0CE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Pr="002E0CE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آشنایی با </w:t>
            </w:r>
            <w:r w:rsidRPr="002E0CE6">
              <w:rPr>
                <w:rFonts w:cs="B Nazanin"/>
                <w:sz w:val="24"/>
                <w:szCs w:val="24"/>
                <w:rtl/>
                <w:lang w:eastAsia="sl-SI" w:bidi="fa-IR"/>
              </w:rPr>
              <w:t>انواع بيماريها</w:t>
            </w:r>
            <w:r w:rsidRPr="002E0CE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2E0CE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ازدياد حساسيت نوع</w:t>
            </w:r>
            <w:r>
              <w:rPr>
                <w:rFonts w:cs="B Nazanin"/>
                <w:sz w:val="24"/>
                <w:szCs w:val="24"/>
                <w:lang w:eastAsia="sl-SI" w:bidi="fa-IR"/>
              </w:rPr>
              <w:t>I</w:t>
            </w:r>
            <w:r w:rsidRPr="002E0CE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، </w:t>
            </w:r>
            <w:r>
              <w:rPr>
                <w:rFonts w:cs="B Nazanin"/>
                <w:sz w:val="24"/>
                <w:szCs w:val="24"/>
                <w:lang w:eastAsia="sl-SI" w:bidi="fa-IR"/>
              </w:rPr>
              <w:t>I</w:t>
            </w:r>
            <w:r w:rsidRPr="002E0CE6">
              <w:rPr>
                <w:rFonts w:cs="B Nazanin"/>
                <w:sz w:val="24"/>
                <w:szCs w:val="24"/>
                <w:lang w:eastAsia="sl-SI" w:bidi="fa-IR"/>
              </w:rPr>
              <w:t>I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، </w:t>
            </w:r>
            <w:r>
              <w:rPr>
                <w:rFonts w:cs="B Nazanin"/>
                <w:sz w:val="24"/>
                <w:szCs w:val="24"/>
                <w:lang w:eastAsia="sl-SI" w:bidi="fa-IR"/>
              </w:rPr>
              <w:t>III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، </w:t>
            </w:r>
            <w:r>
              <w:rPr>
                <w:rFonts w:cs="B Nazanin"/>
                <w:sz w:val="24"/>
                <w:szCs w:val="24"/>
                <w:lang w:eastAsia="sl-SI" w:bidi="fa-IR"/>
              </w:rPr>
              <w:t>IV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(آلرژی، بیماری سرم، اتوایمیون، </w:t>
            </w:r>
            <w:r>
              <w:rPr>
                <w:rFonts w:cs="B Nazanin"/>
                <w:sz w:val="24"/>
                <w:szCs w:val="24"/>
                <w:lang w:eastAsia="sl-SI" w:bidi="fa-IR"/>
              </w:rPr>
              <w:t>DTH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) و مکانیسم ایجاد آن</w:t>
            </w:r>
          </w:p>
        </w:tc>
        <w:tc>
          <w:tcPr>
            <w:tcW w:w="289" w:type="pct"/>
          </w:tcPr>
          <w:p w14:paraId="04BE2F15" w14:textId="77B4A9EF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D31B53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467" w:type="pct"/>
          </w:tcPr>
          <w:p w14:paraId="0F20EB22" w14:textId="618023DB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3B37FE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738" w:type="pct"/>
          </w:tcPr>
          <w:p w14:paraId="7CE93B29" w14:textId="77777777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 ، پرسش،</w:t>
            </w:r>
            <w:r w:rsidRPr="00B56874">
              <w:rPr>
                <w:rFonts w:ascii="Times New Roman" w:eastAsia="Times New Roman" w:hAnsi="Times New Roman" w:cs="Zar" w:hint="cs"/>
                <w:sz w:val="24"/>
                <w:szCs w:val="24"/>
                <w:rtl/>
              </w:rPr>
              <w:t xml:space="preserve"> </w:t>
            </w:r>
            <w:r w:rsidRPr="00B56874">
              <w:rPr>
                <w:rFonts w:cs="B Nazanin" w:hint="cs"/>
                <w:sz w:val="24"/>
                <w:szCs w:val="24"/>
                <w:rtl/>
                <w:lang w:eastAsia="sl-SI"/>
              </w:rPr>
              <w:t>گوش دادن، نگاه کردن، پاسخ به سوالات</w:t>
            </w:r>
          </w:p>
        </w:tc>
        <w:tc>
          <w:tcPr>
            <w:tcW w:w="603" w:type="pct"/>
          </w:tcPr>
          <w:p w14:paraId="1A8F7C7F" w14:textId="0081AA9E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57FE2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650" w:type="pct"/>
          </w:tcPr>
          <w:p w14:paraId="0DA7DD7F" w14:textId="77777777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کوئیز، پایان ترم</w:t>
            </w:r>
          </w:p>
        </w:tc>
      </w:tr>
      <w:tr w:rsidR="005437A7" w:rsidRPr="00B56874" w14:paraId="17D8FF50" w14:textId="77777777" w:rsidTr="001B1117">
        <w:trPr>
          <w:trHeight w:val="620"/>
        </w:trPr>
        <w:tc>
          <w:tcPr>
            <w:tcW w:w="771" w:type="pct"/>
          </w:tcPr>
          <w:p w14:paraId="3462F838" w14:textId="77777777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7</w:t>
            </w:r>
          </w:p>
        </w:tc>
        <w:tc>
          <w:tcPr>
            <w:tcW w:w="1482" w:type="pct"/>
          </w:tcPr>
          <w:p w14:paraId="53D944F3" w14:textId="0EF10058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شناخت انواع بیماری خودایمن (</w:t>
            </w:r>
            <w:r w:rsidRPr="00A56656">
              <w:rPr>
                <w:rFonts w:cs="B Nazanin"/>
                <w:sz w:val="24"/>
                <w:szCs w:val="24"/>
                <w:rtl/>
                <w:lang w:eastAsia="sl-SI" w:bidi="fa-IR"/>
              </w:rPr>
              <w:t>ب</w:t>
            </w:r>
            <w:r w:rsidRPr="00A5665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56656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مار</w:t>
            </w:r>
            <w:r w:rsidRPr="00A5665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56656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ها</w:t>
            </w:r>
            <w:r w:rsidRPr="00A5665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5665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مختص ارگان، س</w:t>
            </w:r>
            <w:r w:rsidRPr="00A5665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56656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ستم</w:t>
            </w:r>
            <w:r w:rsidRPr="00A5665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56656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ک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) ،آشنایی با انواع نقص در سیستم ایمنی و علایم بالینی آنها شامل 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>نقص ايمن</w:t>
            </w:r>
            <w:r w:rsidRPr="00EE4B5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اوليه 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(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نقص در </w:t>
            </w:r>
            <w:r w:rsidRPr="00EE4B5F">
              <w:rPr>
                <w:rFonts w:cs="B Nazanin"/>
                <w:sz w:val="24"/>
                <w:szCs w:val="24"/>
                <w:lang w:eastAsia="sl-SI" w:bidi="fa-IR"/>
              </w:rPr>
              <w:t>B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سل ( بروتون، </w:t>
            </w:r>
            <w:r w:rsidRPr="00EE4B5F">
              <w:rPr>
                <w:rFonts w:cs="B Nazanin"/>
                <w:sz w:val="24"/>
                <w:szCs w:val="24"/>
                <w:lang w:eastAsia="sl-SI" w:bidi="fa-IR"/>
              </w:rPr>
              <w:t>CVID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، هايپر </w:t>
            </w:r>
            <w:r w:rsidRPr="00EE4B5F">
              <w:rPr>
                <w:rFonts w:cs="B Nazanin"/>
                <w:sz w:val="24"/>
                <w:szCs w:val="24"/>
                <w:lang w:eastAsia="sl-SI" w:bidi="fa-IR"/>
              </w:rPr>
              <w:t>IgM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، کمبود </w:t>
            </w:r>
            <w:r w:rsidRPr="00EE4B5F">
              <w:rPr>
                <w:rFonts w:cs="B Nazanin"/>
                <w:sz w:val="24"/>
                <w:szCs w:val="24"/>
                <w:lang w:eastAsia="sl-SI" w:bidi="fa-IR"/>
              </w:rPr>
              <w:t>IgA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)، نقص در کمپلمان، نقص در سلول فاگوسيت( سندرم چدياک هيگاش</w:t>
            </w:r>
            <w:r w:rsidRPr="00EE4B5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EE4B5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Pr="00EE4B5F">
              <w:rPr>
                <w:rFonts w:cs="B Nazanin"/>
                <w:sz w:val="24"/>
                <w:szCs w:val="24"/>
                <w:lang w:eastAsia="sl-SI" w:bidi="fa-IR"/>
              </w:rPr>
              <w:t xml:space="preserve">CGD 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، </w:t>
            </w:r>
            <w:r w:rsidRPr="00EE4B5F">
              <w:rPr>
                <w:rFonts w:cs="B Nazanin"/>
                <w:sz w:val="24"/>
                <w:szCs w:val="24"/>
                <w:lang w:eastAsia="sl-SI" w:bidi="fa-IR"/>
              </w:rPr>
              <w:t>LAD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)، نقص در </w:t>
            </w:r>
            <w:r w:rsidRPr="00EE4B5F">
              <w:rPr>
                <w:rFonts w:cs="B Nazanin"/>
                <w:sz w:val="24"/>
                <w:szCs w:val="24"/>
                <w:lang w:eastAsia="sl-SI" w:bidi="fa-IR"/>
              </w:rPr>
              <w:t>T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سل( سندرم د</w:t>
            </w:r>
            <w:r w:rsidRPr="00EE4B5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ژرژ، سندرم لنفوسيت برهنه، آتاکس</w:t>
            </w:r>
            <w:r w:rsidRPr="00EE4B5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EE4B5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ويسکوت آلدريچ) ، </w:t>
            </w:r>
            <w:r w:rsidRPr="00EE4B5F">
              <w:rPr>
                <w:rFonts w:cs="B Nazanin"/>
                <w:sz w:val="24"/>
                <w:szCs w:val="24"/>
                <w:lang w:eastAsia="sl-SI" w:bidi="fa-IR"/>
              </w:rPr>
              <w:t>SCID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)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>و ثانويه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(ایدز)</w:t>
            </w:r>
          </w:p>
        </w:tc>
        <w:tc>
          <w:tcPr>
            <w:tcW w:w="289" w:type="pct"/>
          </w:tcPr>
          <w:p w14:paraId="5136F87E" w14:textId="2DC40F6E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D31B53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467" w:type="pct"/>
          </w:tcPr>
          <w:p w14:paraId="44E7C7EC" w14:textId="0AB224C0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3B37FE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738" w:type="pct"/>
          </w:tcPr>
          <w:p w14:paraId="0AED93E3" w14:textId="77777777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 ، پرسش،</w:t>
            </w:r>
            <w:r w:rsidRPr="00B56874">
              <w:rPr>
                <w:rFonts w:ascii="Times New Roman" w:eastAsia="Times New Roman" w:hAnsi="Times New Roman" w:cs="Zar" w:hint="cs"/>
                <w:sz w:val="24"/>
                <w:szCs w:val="24"/>
                <w:rtl/>
              </w:rPr>
              <w:t xml:space="preserve"> </w:t>
            </w:r>
            <w:r w:rsidRPr="00B56874">
              <w:rPr>
                <w:rFonts w:cs="B Nazanin" w:hint="cs"/>
                <w:sz w:val="24"/>
                <w:szCs w:val="24"/>
                <w:rtl/>
                <w:lang w:eastAsia="sl-SI"/>
              </w:rPr>
              <w:t>گوش دادن، نگاه کردن، پاسخ به سوالات</w:t>
            </w:r>
          </w:p>
        </w:tc>
        <w:tc>
          <w:tcPr>
            <w:tcW w:w="603" w:type="pct"/>
          </w:tcPr>
          <w:p w14:paraId="574F1533" w14:textId="50DAF0CE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57FE2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650" w:type="pct"/>
          </w:tcPr>
          <w:p w14:paraId="0FED260A" w14:textId="77777777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کوئیز، پایان ترم</w:t>
            </w:r>
          </w:p>
        </w:tc>
      </w:tr>
      <w:tr w:rsidR="005437A7" w:rsidRPr="00B56874" w14:paraId="4CE0CECB" w14:textId="77777777" w:rsidTr="001B1117">
        <w:trPr>
          <w:trHeight w:val="620"/>
        </w:trPr>
        <w:tc>
          <w:tcPr>
            <w:tcW w:w="771" w:type="pct"/>
          </w:tcPr>
          <w:p w14:paraId="7AC763F2" w14:textId="77777777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8</w:t>
            </w:r>
          </w:p>
        </w:tc>
        <w:tc>
          <w:tcPr>
            <w:tcW w:w="1482" w:type="pct"/>
          </w:tcPr>
          <w:p w14:paraId="4E522A7B" w14:textId="55D48427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تعریف ایمونیزاسیون فعال و غیرفعال، آشنایی با تقسیم بندی انواع واکسن (</w:t>
            </w:r>
            <w:r w:rsidRPr="00FC11EE">
              <w:rPr>
                <w:rFonts w:cs="B Nazanin"/>
                <w:sz w:val="24"/>
                <w:szCs w:val="24"/>
                <w:rtl/>
                <w:lang w:eastAsia="sl-SI" w:bidi="fa-IR"/>
              </w:rPr>
              <w:t>واکسنها</w:t>
            </w:r>
            <w:r w:rsidRPr="00FC11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FC11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زنده، کشته شده، نوترکيب، توکسوئيد، پل</w:t>
            </w:r>
            <w:r w:rsidRPr="00FC11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FC11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ساکاريد، پپتيدها</w:t>
            </w:r>
            <w:r w:rsidRPr="00FC11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FC11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سنتتيک، واکسنها</w:t>
            </w:r>
            <w:r w:rsidRPr="00FC11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FC11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باکترياي</w:t>
            </w:r>
            <w:r w:rsidRPr="00FC11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FC11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 w:rsidRPr="00FC11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ويروس- وکتور، آنت</w:t>
            </w:r>
            <w:r w:rsidRPr="00FC11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FC11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ايديوتايپ، واکسن 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، </w:t>
            </w:r>
            <w:proofErr w:type="spellStart"/>
            <w:r>
              <w:rPr>
                <w:rFonts w:cs="B Nazanin"/>
                <w:sz w:val="24"/>
                <w:szCs w:val="24"/>
                <w:lang w:eastAsia="sl-SI" w:bidi="fa-IR"/>
              </w:rPr>
              <w:t>mRNA,</w:t>
            </w:r>
            <w:r w:rsidRPr="00FC11EE">
              <w:rPr>
                <w:rFonts w:cs="B Nazanin"/>
                <w:sz w:val="24"/>
                <w:szCs w:val="24"/>
                <w:lang w:eastAsia="sl-SI" w:bidi="fa-IR"/>
              </w:rPr>
              <w:t>DNA</w:t>
            </w:r>
            <w:proofErr w:type="spellEnd"/>
            <w:r w:rsidRPr="00FC11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)، معایب و مزایای انواع واکسن ها</w:t>
            </w:r>
          </w:p>
        </w:tc>
        <w:tc>
          <w:tcPr>
            <w:tcW w:w="289" w:type="pct"/>
          </w:tcPr>
          <w:p w14:paraId="41349C5B" w14:textId="2ED8CD9F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D31B53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467" w:type="pct"/>
          </w:tcPr>
          <w:p w14:paraId="1A5F2993" w14:textId="685512D1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3B37FE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738" w:type="pct"/>
          </w:tcPr>
          <w:p w14:paraId="4FCAB010" w14:textId="77777777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 ، پرسش،</w:t>
            </w:r>
            <w:r w:rsidRPr="00B56874">
              <w:rPr>
                <w:rFonts w:ascii="Times New Roman" w:eastAsia="Times New Roman" w:hAnsi="Times New Roman" w:cs="Zar" w:hint="cs"/>
                <w:sz w:val="24"/>
                <w:szCs w:val="24"/>
                <w:rtl/>
              </w:rPr>
              <w:t xml:space="preserve"> </w:t>
            </w:r>
            <w:r w:rsidRPr="00B56874">
              <w:rPr>
                <w:rFonts w:cs="B Nazanin" w:hint="cs"/>
                <w:sz w:val="24"/>
                <w:szCs w:val="24"/>
                <w:rtl/>
                <w:lang w:eastAsia="sl-SI"/>
              </w:rPr>
              <w:t>گوش دادن، نگاه کردن، پاسخ به سوالات</w:t>
            </w:r>
          </w:p>
        </w:tc>
        <w:tc>
          <w:tcPr>
            <w:tcW w:w="603" w:type="pct"/>
          </w:tcPr>
          <w:p w14:paraId="2DD1307A" w14:textId="2940860F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57FE2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650" w:type="pct"/>
          </w:tcPr>
          <w:p w14:paraId="4D3D89EB" w14:textId="77777777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کوئیز، پایان ترم</w:t>
            </w:r>
          </w:p>
        </w:tc>
      </w:tr>
      <w:tr w:rsidR="00643739" w:rsidRPr="00B56874" w14:paraId="72727455" w14:textId="77777777" w:rsidTr="001B1117">
        <w:trPr>
          <w:trHeight w:val="620"/>
        </w:trPr>
        <w:tc>
          <w:tcPr>
            <w:tcW w:w="771" w:type="pct"/>
          </w:tcPr>
          <w:p w14:paraId="6879476B" w14:textId="77B37BCA" w:rsidR="00643739" w:rsidRPr="0081262B" w:rsidRDefault="00643739" w:rsidP="00643739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1262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9</w:t>
            </w:r>
          </w:p>
        </w:tc>
        <w:tc>
          <w:tcPr>
            <w:tcW w:w="1482" w:type="pct"/>
          </w:tcPr>
          <w:p w14:paraId="0FB5B80E" w14:textId="4A39EB78" w:rsidR="00643739" w:rsidRPr="00B56874" w:rsidRDefault="00643739" w:rsidP="00643739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C6691">
              <w:rPr>
                <w:rFonts w:cs="B Nazanin"/>
                <w:sz w:val="24"/>
                <w:szCs w:val="24"/>
                <w:rtl/>
                <w:lang w:eastAsia="sl-SI" w:bidi="fa-IR"/>
              </w:rPr>
              <w:t>تعريف گروه خون</w:t>
            </w:r>
            <w:r w:rsidRPr="00AC669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C6691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انواع آن(   اصل</w:t>
            </w:r>
            <w:r w:rsidRPr="00AC669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C6691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فرع</w:t>
            </w:r>
            <w:r w:rsidRPr="00AC669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C6691">
              <w:rPr>
                <w:rFonts w:cs="B Nazanin"/>
                <w:sz w:val="24"/>
                <w:szCs w:val="24"/>
                <w:rtl/>
                <w:lang w:eastAsia="sl-SI" w:bidi="fa-IR"/>
              </w:rPr>
              <w:t>.</w:t>
            </w:r>
            <w:r w:rsidRPr="00AC6691">
              <w:rPr>
                <w:rFonts w:cs="B Nazanin"/>
                <w:sz w:val="24"/>
                <w:szCs w:val="24"/>
                <w:lang w:eastAsia="sl-SI" w:bidi="fa-IR"/>
              </w:rPr>
              <w:t>ABO, Rh</w:t>
            </w:r>
            <w:r w:rsidRPr="00AC6691">
              <w:rPr>
                <w:rFonts w:cs="B Nazanin"/>
                <w:sz w:val="24"/>
                <w:szCs w:val="24"/>
                <w:rtl/>
                <w:lang w:eastAsia="sl-SI" w:bidi="fa-IR"/>
              </w:rPr>
              <w:t>,  ، لوئيس، داف</w:t>
            </w:r>
            <w:r w:rsidRPr="00AC669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C6691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 w:rsidRPr="00AC6691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کل، </w:t>
            </w:r>
            <w:r w:rsidRPr="00AC6691">
              <w:rPr>
                <w:rFonts w:cs="B Nazanin"/>
                <w:sz w:val="24"/>
                <w:szCs w:val="24"/>
                <w:lang w:eastAsia="sl-SI" w:bidi="fa-IR"/>
              </w:rPr>
              <w:t>MN S</w:t>
            </w:r>
            <w:r w:rsidRPr="00AC6691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)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و </w:t>
            </w:r>
            <w:r w:rsidRPr="00775DB4">
              <w:rPr>
                <w:rFonts w:cs="B Nazanin"/>
                <w:sz w:val="24"/>
                <w:szCs w:val="24"/>
                <w:rtl/>
                <w:lang w:eastAsia="sl-SI" w:bidi="fa-IR"/>
              </w:rPr>
              <w:t>روش انجام تع</w:t>
            </w:r>
            <w:r w:rsidRPr="00775DB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Pr="00775DB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</w:t>
            </w:r>
            <w:r w:rsidRPr="00775DB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گروه خون</w:t>
            </w:r>
            <w:r w:rsidRPr="00775DB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75DB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(سل تا</w:t>
            </w:r>
            <w:r w:rsidRPr="00775DB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75DB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پ</w:t>
            </w:r>
            <w:r w:rsidRPr="00775DB4">
              <w:rPr>
                <w:rFonts w:cs="B Nazanin"/>
                <w:sz w:val="24"/>
                <w:szCs w:val="24"/>
                <w:rtl/>
                <w:lang w:eastAsia="sl-SI" w:bidi="fa-IR"/>
              </w:rPr>
              <w:t>/بک تا</w:t>
            </w:r>
            <w:r w:rsidRPr="00775DB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75DB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پ</w:t>
            </w:r>
            <w:r w:rsidRPr="00775DB4">
              <w:rPr>
                <w:rFonts w:cs="B Nazanin"/>
                <w:sz w:val="24"/>
                <w:szCs w:val="24"/>
                <w:rtl/>
                <w:lang w:eastAsia="sl-SI" w:bidi="fa-IR"/>
              </w:rPr>
              <w:t>)، کاربرد بال</w:t>
            </w:r>
            <w:r w:rsidRPr="00775DB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75DB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</w:t>
            </w:r>
            <w:r w:rsidRPr="00775DB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75DB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روش انجام آزما</w:t>
            </w:r>
            <w:r w:rsidRPr="00775DB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75DB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ش</w:t>
            </w:r>
            <w:r w:rsidRPr="00775DB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  <w:r w:rsidRPr="00775DB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75DB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Pr="00775DB4">
              <w:rPr>
                <w:rFonts w:cs="B Nazanin"/>
                <w:sz w:val="24"/>
                <w:szCs w:val="24"/>
                <w:rtl/>
                <w:lang w:eastAsia="sl-SI" w:bidi="fa-IR"/>
              </w:rPr>
              <w:lastRenderedPageBreak/>
              <w:t>کومبز مستق</w:t>
            </w:r>
            <w:r w:rsidRPr="00775DB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75DB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</w:t>
            </w:r>
            <w:r w:rsidRPr="00775DB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غ</w:t>
            </w:r>
            <w:r w:rsidRPr="00775DB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75DB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ر</w:t>
            </w:r>
            <w:r w:rsidRPr="00775DB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مستق</w:t>
            </w:r>
            <w:r w:rsidRPr="00775DB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75DB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و کراس مچ</w:t>
            </w:r>
          </w:p>
        </w:tc>
        <w:tc>
          <w:tcPr>
            <w:tcW w:w="289" w:type="pct"/>
          </w:tcPr>
          <w:p w14:paraId="49629EF1" w14:textId="7FA0EDE6" w:rsidR="00643739" w:rsidRPr="00D31B53" w:rsidRDefault="00643739" w:rsidP="00643739">
            <w:pPr>
              <w:bidi/>
              <w:rPr>
                <w:rFonts w:cs="Cambria"/>
                <w:sz w:val="24"/>
                <w:szCs w:val="24"/>
                <w:rtl/>
                <w:lang w:eastAsia="sl-SI" w:bidi="fa-IR"/>
              </w:rPr>
            </w:pPr>
            <w:r>
              <w:rPr>
                <w:rFonts w:hint="cs"/>
                <w:sz w:val="24"/>
                <w:szCs w:val="24"/>
                <w:rtl/>
                <w:lang w:eastAsia="sl-SI" w:bidi="fa-IR"/>
              </w:rPr>
              <w:lastRenderedPageBreak/>
              <w:t>شناختی، مهارتی</w:t>
            </w:r>
          </w:p>
        </w:tc>
        <w:tc>
          <w:tcPr>
            <w:tcW w:w="467" w:type="pct"/>
          </w:tcPr>
          <w:p w14:paraId="677863AF" w14:textId="12C15D9E" w:rsidR="00643739" w:rsidRPr="003B37FE" w:rsidRDefault="00643739" w:rsidP="00643739">
            <w:pPr>
              <w:bidi/>
              <w:rPr>
                <w:rFonts w:cs="Cambria"/>
                <w:sz w:val="24"/>
                <w:szCs w:val="24"/>
                <w:rtl/>
                <w:lang w:eastAsia="sl-SI" w:bidi="fa-IR"/>
              </w:rPr>
            </w:pPr>
            <w:r w:rsidRPr="00BD1338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738" w:type="pct"/>
          </w:tcPr>
          <w:p w14:paraId="10950C24" w14:textId="0C10BF93" w:rsidR="00643739" w:rsidRPr="00B56874" w:rsidRDefault="00643739" w:rsidP="00643739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067A7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603" w:type="pct"/>
          </w:tcPr>
          <w:p w14:paraId="40FF7335" w14:textId="4A469694" w:rsidR="00643739" w:rsidRPr="00B56874" w:rsidRDefault="00643739" w:rsidP="00643739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067A7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650" w:type="pct"/>
          </w:tcPr>
          <w:p w14:paraId="22F37F96" w14:textId="4F65DB44" w:rsidR="00643739" w:rsidRPr="00B56874" w:rsidRDefault="00643739" w:rsidP="00643739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067A7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</w:tr>
      <w:tr w:rsidR="00643739" w:rsidRPr="00B56874" w14:paraId="792FC68C" w14:textId="77777777" w:rsidTr="001B1117">
        <w:trPr>
          <w:trHeight w:val="620"/>
        </w:trPr>
        <w:tc>
          <w:tcPr>
            <w:tcW w:w="771" w:type="pct"/>
          </w:tcPr>
          <w:p w14:paraId="6BEA2146" w14:textId="3BA0E7A0" w:rsidR="00643739" w:rsidRPr="0081262B" w:rsidRDefault="00643739" w:rsidP="00643739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1262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lastRenderedPageBreak/>
              <w:t>جلسه 10</w:t>
            </w:r>
          </w:p>
        </w:tc>
        <w:tc>
          <w:tcPr>
            <w:tcW w:w="1482" w:type="pct"/>
          </w:tcPr>
          <w:p w14:paraId="100B7803" w14:textId="7F4EB7C2" w:rsidR="00643739" w:rsidRPr="00B56874" w:rsidRDefault="00643739" w:rsidP="00643739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آشنایی با </w:t>
            </w:r>
            <w:r w:rsidRPr="0037073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آزمایش </w:t>
            </w:r>
            <w:r w:rsidRPr="00370733">
              <w:rPr>
                <w:rFonts w:cs="B Nazanin"/>
                <w:sz w:val="24"/>
                <w:szCs w:val="24"/>
                <w:lang w:eastAsia="sl-SI" w:bidi="fa-IR"/>
              </w:rPr>
              <w:t>ASO</w:t>
            </w:r>
            <w:r w:rsidRPr="0037073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، </w:t>
            </w:r>
            <w:r>
              <w:rPr>
                <w:rFonts w:cs="B Nazanin"/>
                <w:sz w:val="24"/>
                <w:szCs w:val="24"/>
                <w:lang w:eastAsia="sl-SI" w:bidi="fa-IR"/>
              </w:rPr>
              <w:t>CRP</w:t>
            </w:r>
            <w:r w:rsidRPr="0037073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و آزمایش تعیین حاملگی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، </w:t>
            </w:r>
            <w:r w:rsidRPr="00E14381">
              <w:rPr>
                <w:rFonts w:cs="B Nazanin" w:hint="cs"/>
                <w:sz w:val="24"/>
                <w:szCs w:val="24"/>
                <w:rtl/>
                <w:lang w:eastAsia="sl-SI"/>
              </w:rPr>
              <w:t>نحوه</w:t>
            </w:r>
            <w:r w:rsidRPr="00E14381">
              <w:rPr>
                <w:rFonts w:cs="B Nazanin"/>
                <w:sz w:val="24"/>
                <w:szCs w:val="24"/>
                <w:rtl/>
                <w:lang w:eastAsia="sl-SI"/>
              </w:rPr>
              <w:t xml:space="preserve"> </w:t>
            </w:r>
            <w:r w:rsidRPr="00E14381">
              <w:rPr>
                <w:rFonts w:cs="B Nazanin" w:hint="cs"/>
                <w:sz w:val="24"/>
                <w:szCs w:val="24"/>
                <w:rtl/>
                <w:lang w:eastAsia="sl-SI"/>
              </w:rPr>
              <w:t>انجام</w:t>
            </w:r>
            <w:r w:rsidRPr="00E14381">
              <w:rPr>
                <w:rFonts w:cs="B Nazanin"/>
                <w:sz w:val="24"/>
                <w:szCs w:val="24"/>
                <w:rtl/>
                <w:lang w:eastAsia="sl-SI"/>
              </w:rPr>
              <w:t xml:space="preserve"> </w:t>
            </w:r>
            <w:r w:rsidRPr="00E14381">
              <w:rPr>
                <w:rFonts w:cs="B Nazanin" w:hint="cs"/>
                <w:sz w:val="24"/>
                <w:szCs w:val="24"/>
                <w:rtl/>
                <w:lang w:eastAsia="sl-SI"/>
              </w:rPr>
              <w:t>آزمایش</w:t>
            </w:r>
            <w:r w:rsidRPr="00E14381">
              <w:rPr>
                <w:rFonts w:cs="B Nazanin"/>
                <w:sz w:val="24"/>
                <w:szCs w:val="24"/>
                <w:rtl/>
                <w:lang w:eastAsia="sl-SI"/>
              </w:rPr>
              <w:t xml:space="preserve"> </w:t>
            </w:r>
            <w:r w:rsidRPr="00E14381">
              <w:rPr>
                <w:rFonts w:cs="B Nazanin" w:hint="cs"/>
                <w:sz w:val="24"/>
                <w:szCs w:val="24"/>
                <w:rtl/>
                <w:lang w:eastAsia="sl-SI"/>
              </w:rPr>
              <w:t>و</w:t>
            </w:r>
            <w:r w:rsidRPr="00E14381">
              <w:rPr>
                <w:rFonts w:cs="B Nazanin"/>
                <w:sz w:val="24"/>
                <w:szCs w:val="24"/>
                <w:rtl/>
                <w:lang w:eastAsia="sl-SI"/>
              </w:rPr>
              <w:t xml:space="preserve"> </w:t>
            </w:r>
            <w:r w:rsidRPr="00E14381">
              <w:rPr>
                <w:rFonts w:cs="B Nazanin" w:hint="cs"/>
                <w:sz w:val="24"/>
                <w:szCs w:val="24"/>
                <w:rtl/>
                <w:lang w:eastAsia="sl-SI"/>
              </w:rPr>
              <w:t>تفسیر</w:t>
            </w:r>
            <w:r>
              <w:rPr>
                <w:rFonts w:cs="B Nazanin" w:hint="cs"/>
                <w:sz w:val="24"/>
                <w:szCs w:val="24"/>
                <w:rtl/>
                <w:lang w:eastAsia="sl-SI"/>
              </w:rPr>
              <w:t xml:space="preserve"> </w:t>
            </w:r>
            <w:r w:rsidRPr="00E14381">
              <w:rPr>
                <w:rFonts w:cs="B Nazanin" w:hint="cs"/>
                <w:sz w:val="24"/>
                <w:szCs w:val="24"/>
                <w:rtl/>
                <w:lang w:eastAsia="sl-SI"/>
              </w:rPr>
              <w:t>نتایج</w:t>
            </w:r>
          </w:p>
        </w:tc>
        <w:tc>
          <w:tcPr>
            <w:tcW w:w="289" w:type="pct"/>
          </w:tcPr>
          <w:p w14:paraId="2307CF0D" w14:textId="5CE1259B" w:rsidR="00643739" w:rsidRPr="00D31B53" w:rsidRDefault="00643739" w:rsidP="00643739">
            <w:pPr>
              <w:bidi/>
              <w:rPr>
                <w:rFonts w:cs="Cambria"/>
                <w:sz w:val="24"/>
                <w:szCs w:val="24"/>
                <w:rtl/>
                <w:lang w:eastAsia="sl-SI" w:bidi="fa-IR"/>
              </w:rPr>
            </w:pPr>
            <w:r>
              <w:rPr>
                <w:rFonts w:cs="Arial" w:hint="cs"/>
                <w:sz w:val="24"/>
                <w:szCs w:val="24"/>
                <w:rtl/>
                <w:lang w:eastAsia="sl-SI" w:bidi="fa-IR"/>
              </w:rPr>
              <w:t>شناختی، مهارتی</w:t>
            </w:r>
          </w:p>
        </w:tc>
        <w:tc>
          <w:tcPr>
            <w:tcW w:w="467" w:type="pct"/>
          </w:tcPr>
          <w:p w14:paraId="7D9EF5E4" w14:textId="1F3128FA" w:rsidR="00643739" w:rsidRPr="003B37FE" w:rsidRDefault="00643739" w:rsidP="00643739">
            <w:pPr>
              <w:bidi/>
              <w:rPr>
                <w:rFonts w:cs="Cambria"/>
                <w:sz w:val="24"/>
                <w:szCs w:val="24"/>
                <w:rtl/>
                <w:lang w:eastAsia="sl-SI" w:bidi="fa-IR"/>
              </w:rPr>
            </w:pPr>
            <w:r w:rsidRPr="00BD1338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738" w:type="pct"/>
          </w:tcPr>
          <w:p w14:paraId="564C39AB" w14:textId="79922C43" w:rsidR="00643739" w:rsidRPr="00B56874" w:rsidRDefault="00643739" w:rsidP="00643739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067A7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603" w:type="pct"/>
          </w:tcPr>
          <w:p w14:paraId="454D291E" w14:textId="0136E6D0" w:rsidR="00643739" w:rsidRPr="00B56874" w:rsidRDefault="00643739" w:rsidP="00643739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067A7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650" w:type="pct"/>
          </w:tcPr>
          <w:p w14:paraId="3C2F2F21" w14:textId="119997F9" w:rsidR="00643739" w:rsidRPr="00B56874" w:rsidRDefault="00643739" w:rsidP="00643739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067A7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</w:tr>
    </w:tbl>
    <w:p w14:paraId="5086C44B" w14:textId="77777777" w:rsidR="00DA705A" w:rsidRPr="004A6D56" w:rsidRDefault="00DA705A" w:rsidP="00DA705A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  <w:lang w:eastAsia="sl-SI" w:bidi="fa-IR"/>
        </w:rPr>
      </w:pP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اهداف بینابینی : همان رئوس مطالب می باشد. </w:t>
      </w:r>
    </w:p>
    <w:p w14:paraId="5D254B15" w14:textId="77777777" w:rsidR="00DA705A" w:rsidRPr="004A6D56" w:rsidRDefault="00DA705A" w:rsidP="00DA705A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  <w:lang w:eastAsia="sl-SI" w:bidi="fa-IR"/>
        </w:rPr>
      </w:pP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اهداف ویژه : بیان اهداف بر اساس سه حیطه آموزشی (  شناختی ، عاطفی و روان </w:t>
      </w:r>
      <w:r w:rsidRPr="004A6D56">
        <w:rPr>
          <w:rFonts w:ascii="Times New Roman" w:hAnsi="Times New Roman" w:cs="Times New Roman" w:hint="cs"/>
          <w:sz w:val="24"/>
          <w:szCs w:val="24"/>
          <w:rtl/>
          <w:lang w:eastAsia="sl-SI" w:bidi="fa-IR"/>
        </w:rPr>
        <w:t>–</w:t>
      </w: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 حرکتی ) می باشد.</w:t>
      </w:r>
    </w:p>
    <w:p w14:paraId="7ABE5CA9" w14:textId="77777777" w:rsidR="00DA705A" w:rsidRPr="004A6D56" w:rsidRDefault="00DA705A" w:rsidP="00DA705A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  <w:lang w:eastAsia="sl-SI" w:bidi="fa-IR"/>
        </w:rPr>
      </w:pP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روش تدریس : حضوری یا مجازی </w:t>
      </w:r>
    </w:p>
    <w:p w14:paraId="73F5BF25" w14:textId="77777777" w:rsidR="00DA705A" w:rsidRPr="004A6D56" w:rsidRDefault="00DA705A" w:rsidP="00DA705A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  <w:lang w:eastAsia="sl-SI" w:bidi="fa-IR"/>
        </w:rPr>
      </w:pP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روش یاددهی </w:t>
      </w:r>
      <w:r w:rsidRPr="004A6D56">
        <w:rPr>
          <w:rFonts w:ascii="Times New Roman" w:hAnsi="Times New Roman" w:cs="Times New Roman" w:hint="cs"/>
          <w:sz w:val="24"/>
          <w:szCs w:val="24"/>
          <w:rtl/>
          <w:lang w:eastAsia="sl-SI" w:bidi="fa-IR"/>
        </w:rPr>
        <w:t>–</w:t>
      </w: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 یادگیری : شامل انواع روش ها مانند سخنرانی ، پرسش و پاسخ ، گروه کوچک</w:t>
      </w:r>
      <w:r>
        <w:rPr>
          <w:rFonts w:cs="B Nazanin" w:hint="cs"/>
          <w:sz w:val="24"/>
          <w:szCs w:val="24"/>
          <w:rtl/>
          <w:lang w:eastAsia="sl-SI" w:bidi="fa-IR"/>
        </w:rPr>
        <w:t>،</w:t>
      </w: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 آزمایشی و غیره می باشد. </w:t>
      </w:r>
    </w:p>
    <w:p w14:paraId="2ABF559B" w14:textId="58028E04" w:rsidR="00C81BFF" w:rsidRPr="00907DE3" w:rsidRDefault="00DA705A" w:rsidP="003F7421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  <w:lang w:eastAsia="sl-SI" w:bidi="fa-IR"/>
        </w:rPr>
      </w:pPr>
      <w:r w:rsidRPr="00907DE3">
        <w:rPr>
          <w:rFonts w:cs="B Nazanin" w:hint="cs"/>
          <w:sz w:val="24"/>
          <w:szCs w:val="24"/>
          <w:rtl/>
          <w:lang w:eastAsia="sl-SI" w:bidi="fa-IR"/>
        </w:rPr>
        <w:t xml:space="preserve">رسانه آموزشی : در مورد جلسات مجازی شامل : فایل </w:t>
      </w:r>
      <w:r w:rsidRPr="00907DE3">
        <w:rPr>
          <w:rFonts w:cs="B Nazanin"/>
          <w:sz w:val="24"/>
          <w:szCs w:val="24"/>
          <w:lang w:eastAsia="sl-SI" w:bidi="fa-IR"/>
        </w:rPr>
        <w:t xml:space="preserve">pdf </w:t>
      </w:r>
      <w:r w:rsidRPr="00907DE3">
        <w:rPr>
          <w:rFonts w:cs="B Nazanin" w:hint="cs"/>
          <w:sz w:val="24"/>
          <w:szCs w:val="24"/>
          <w:rtl/>
          <w:lang w:eastAsia="sl-SI" w:bidi="fa-IR"/>
        </w:rPr>
        <w:t xml:space="preserve">، </w:t>
      </w:r>
      <w:r w:rsidRPr="00907DE3">
        <w:rPr>
          <w:rFonts w:cs="B Nazanin"/>
          <w:sz w:val="24"/>
          <w:szCs w:val="24"/>
          <w:lang w:eastAsia="sl-SI" w:bidi="fa-IR"/>
        </w:rPr>
        <w:t>word</w:t>
      </w:r>
      <w:r w:rsidRPr="00907DE3">
        <w:rPr>
          <w:rFonts w:cs="B Nazanin" w:hint="cs"/>
          <w:sz w:val="24"/>
          <w:szCs w:val="24"/>
          <w:rtl/>
          <w:lang w:eastAsia="sl-SI" w:bidi="fa-IR"/>
        </w:rPr>
        <w:t>، پاورپوینت با صدا ، پاورپوینت بی صدا ، فیلم آموزشی ، محتوای تعاملی ، پادکست و سایر موارد می باشد.</w:t>
      </w:r>
    </w:p>
    <w:sectPr w:rsidR="00C81BFF" w:rsidRPr="00907D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67276A" w14:textId="77777777" w:rsidR="002449D1" w:rsidRDefault="002449D1" w:rsidP="00C81BFF">
      <w:pPr>
        <w:spacing w:after="0" w:line="240" w:lineRule="auto"/>
      </w:pPr>
      <w:r>
        <w:separator/>
      </w:r>
    </w:p>
  </w:endnote>
  <w:endnote w:type="continuationSeparator" w:id="0">
    <w:p w14:paraId="624FB4A0" w14:textId="77777777" w:rsidR="002449D1" w:rsidRDefault="002449D1" w:rsidP="00C81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AC65A3" w14:textId="77777777" w:rsidR="002449D1" w:rsidRDefault="002449D1" w:rsidP="00C81BFF">
      <w:pPr>
        <w:spacing w:after="0" w:line="240" w:lineRule="auto"/>
      </w:pPr>
      <w:r>
        <w:separator/>
      </w:r>
    </w:p>
  </w:footnote>
  <w:footnote w:type="continuationSeparator" w:id="0">
    <w:p w14:paraId="67F13DBA" w14:textId="77777777" w:rsidR="002449D1" w:rsidRDefault="002449D1" w:rsidP="00C81BFF">
      <w:pPr>
        <w:spacing w:after="0" w:line="240" w:lineRule="auto"/>
      </w:pPr>
      <w:r>
        <w:continuationSeparator/>
      </w:r>
    </w:p>
  </w:footnote>
  <w:footnote w:id="1">
    <w:p w14:paraId="3A42FC89" w14:textId="77777777" w:rsidR="00C81BFF" w:rsidRPr="007D68FC" w:rsidRDefault="00C81BFF" w:rsidP="00C81BFF">
      <w:pPr>
        <w:pStyle w:val="FootnoteText"/>
        <w:bidi/>
        <w:rPr>
          <w:rFonts w:cs="B Mitra"/>
          <w:rtl/>
          <w:lang w:bidi="fa-IR"/>
        </w:rPr>
      </w:pPr>
      <w:r w:rsidRPr="007D68FC">
        <w:rPr>
          <w:rStyle w:val="FootnoteReference"/>
          <w:rFonts w:cs="B Mitra"/>
        </w:rPr>
        <w:footnoteRef/>
      </w:r>
      <w:r w:rsidRPr="007D68FC">
        <w:rPr>
          <w:rFonts w:cs="B Mitra"/>
        </w:rPr>
        <w:t xml:space="preserve"> </w:t>
      </w:r>
      <w:r w:rsidRPr="007D68FC">
        <w:rPr>
          <w:rFonts w:cs="B Mitra" w:hint="cs"/>
          <w:rtl/>
        </w:rPr>
        <w:t>منظور از اهداف اختصاصی ، همان اهداف اصلی می باشد که به اجزاری کوچکتر تقسیم شده است 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612AB9"/>
    <w:multiLevelType w:val="hybridMultilevel"/>
    <w:tmpl w:val="7B9218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015360"/>
    <w:multiLevelType w:val="hybridMultilevel"/>
    <w:tmpl w:val="9C68CB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BFF"/>
    <w:rsid w:val="0003107B"/>
    <w:rsid w:val="00032628"/>
    <w:rsid w:val="00053CF4"/>
    <w:rsid w:val="00065E13"/>
    <w:rsid w:val="000967A8"/>
    <w:rsid w:val="000B6013"/>
    <w:rsid w:val="000F50AA"/>
    <w:rsid w:val="00113ACD"/>
    <w:rsid w:val="001229DD"/>
    <w:rsid w:val="001355A5"/>
    <w:rsid w:val="00180615"/>
    <w:rsid w:val="00184676"/>
    <w:rsid w:val="00191552"/>
    <w:rsid w:val="00191FF6"/>
    <w:rsid w:val="001A6157"/>
    <w:rsid w:val="001B1117"/>
    <w:rsid w:val="001D338C"/>
    <w:rsid w:val="001F3509"/>
    <w:rsid w:val="00202578"/>
    <w:rsid w:val="0020495C"/>
    <w:rsid w:val="00205A1D"/>
    <w:rsid w:val="002305CA"/>
    <w:rsid w:val="00233E8D"/>
    <w:rsid w:val="002449D1"/>
    <w:rsid w:val="00255CE2"/>
    <w:rsid w:val="00274717"/>
    <w:rsid w:val="00276675"/>
    <w:rsid w:val="002C1BA9"/>
    <w:rsid w:val="002E0CE6"/>
    <w:rsid w:val="00305C24"/>
    <w:rsid w:val="00307A3B"/>
    <w:rsid w:val="00326AA4"/>
    <w:rsid w:val="00363F8D"/>
    <w:rsid w:val="00370733"/>
    <w:rsid w:val="00374CC5"/>
    <w:rsid w:val="003862E0"/>
    <w:rsid w:val="003934C8"/>
    <w:rsid w:val="003B093D"/>
    <w:rsid w:val="003C1606"/>
    <w:rsid w:val="003C7ED8"/>
    <w:rsid w:val="003F71B4"/>
    <w:rsid w:val="00415564"/>
    <w:rsid w:val="00416525"/>
    <w:rsid w:val="004249AD"/>
    <w:rsid w:val="00472B15"/>
    <w:rsid w:val="00473435"/>
    <w:rsid w:val="004A225C"/>
    <w:rsid w:val="004C636D"/>
    <w:rsid w:val="004C7D60"/>
    <w:rsid w:val="004D0053"/>
    <w:rsid w:val="004D07BD"/>
    <w:rsid w:val="005268C5"/>
    <w:rsid w:val="005326D0"/>
    <w:rsid w:val="0054322C"/>
    <w:rsid w:val="005437A7"/>
    <w:rsid w:val="00543C83"/>
    <w:rsid w:val="00550F90"/>
    <w:rsid w:val="00556CA9"/>
    <w:rsid w:val="00577BC2"/>
    <w:rsid w:val="005810EB"/>
    <w:rsid w:val="0059053C"/>
    <w:rsid w:val="005A2ED9"/>
    <w:rsid w:val="005A7DC2"/>
    <w:rsid w:val="005D7645"/>
    <w:rsid w:val="005E7E94"/>
    <w:rsid w:val="006134A9"/>
    <w:rsid w:val="006206E2"/>
    <w:rsid w:val="00637B7D"/>
    <w:rsid w:val="006400E4"/>
    <w:rsid w:val="00643739"/>
    <w:rsid w:val="00660E03"/>
    <w:rsid w:val="00676BE1"/>
    <w:rsid w:val="00690455"/>
    <w:rsid w:val="006931A4"/>
    <w:rsid w:val="006A6B3A"/>
    <w:rsid w:val="006C5A7A"/>
    <w:rsid w:val="00706C69"/>
    <w:rsid w:val="00710610"/>
    <w:rsid w:val="00712B1E"/>
    <w:rsid w:val="007158EF"/>
    <w:rsid w:val="00734617"/>
    <w:rsid w:val="00735DFA"/>
    <w:rsid w:val="00775DB4"/>
    <w:rsid w:val="00784269"/>
    <w:rsid w:val="00790237"/>
    <w:rsid w:val="0079309D"/>
    <w:rsid w:val="007A2EC7"/>
    <w:rsid w:val="007A5266"/>
    <w:rsid w:val="007A5516"/>
    <w:rsid w:val="007A78D6"/>
    <w:rsid w:val="007B4872"/>
    <w:rsid w:val="007C2FDB"/>
    <w:rsid w:val="007F078F"/>
    <w:rsid w:val="00807BFE"/>
    <w:rsid w:val="0081004C"/>
    <w:rsid w:val="0081262B"/>
    <w:rsid w:val="008402E3"/>
    <w:rsid w:val="00847886"/>
    <w:rsid w:val="008574D5"/>
    <w:rsid w:val="00863636"/>
    <w:rsid w:val="00873688"/>
    <w:rsid w:val="00885E6A"/>
    <w:rsid w:val="00891767"/>
    <w:rsid w:val="008A082C"/>
    <w:rsid w:val="008A1F6F"/>
    <w:rsid w:val="008A20A8"/>
    <w:rsid w:val="008D41EB"/>
    <w:rsid w:val="009001B4"/>
    <w:rsid w:val="00907DE3"/>
    <w:rsid w:val="00920CD2"/>
    <w:rsid w:val="00941727"/>
    <w:rsid w:val="009428AB"/>
    <w:rsid w:val="009467B3"/>
    <w:rsid w:val="00951AC2"/>
    <w:rsid w:val="00955F9E"/>
    <w:rsid w:val="00964E5F"/>
    <w:rsid w:val="00967B95"/>
    <w:rsid w:val="00990CC7"/>
    <w:rsid w:val="00992329"/>
    <w:rsid w:val="009A60BD"/>
    <w:rsid w:val="009B34CB"/>
    <w:rsid w:val="009D4B3D"/>
    <w:rsid w:val="00A174EF"/>
    <w:rsid w:val="00A22E66"/>
    <w:rsid w:val="00A47DE4"/>
    <w:rsid w:val="00A56656"/>
    <w:rsid w:val="00A61B30"/>
    <w:rsid w:val="00A65772"/>
    <w:rsid w:val="00A66710"/>
    <w:rsid w:val="00A835E4"/>
    <w:rsid w:val="00A83B8F"/>
    <w:rsid w:val="00A928F6"/>
    <w:rsid w:val="00AA443F"/>
    <w:rsid w:val="00AB57AF"/>
    <w:rsid w:val="00AC6691"/>
    <w:rsid w:val="00B125F4"/>
    <w:rsid w:val="00B31E43"/>
    <w:rsid w:val="00B36F8C"/>
    <w:rsid w:val="00B41B05"/>
    <w:rsid w:val="00B56874"/>
    <w:rsid w:val="00B67FBB"/>
    <w:rsid w:val="00BF5691"/>
    <w:rsid w:val="00BF7597"/>
    <w:rsid w:val="00C11362"/>
    <w:rsid w:val="00C126B1"/>
    <w:rsid w:val="00C139DE"/>
    <w:rsid w:val="00C26206"/>
    <w:rsid w:val="00C63737"/>
    <w:rsid w:val="00C67C89"/>
    <w:rsid w:val="00C77ABA"/>
    <w:rsid w:val="00C81BFF"/>
    <w:rsid w:val="00CA00C5"/>
    <w:rsid w:val="00CB2404"/>
    <w:rsid w:val="00CB2D4E"/>
    <w:rsid w:val="00CD0CD6"/>
    <w:rsid w:val="00CE0E7C"/>
    <w:rsid w:val="00CF3C4D"/>
    <w:rsid w:val="00CF5AF3"/>
    <w:rsid w:val="00D427B6"/>
    <w:rsid w:val="00D53E3E"/>
    <w:rsid w:val="00D722D8"/>
    <w:rsid w:val="00D7447E"/>
    <w:rsid w:val="00D827B6"/>
    <w:rsid w:val="00DA705A"/>
    <w:rsid w:val="00DB52BA"/>
    <w:rsid w:val="00DB6419"/>
    <w:rsid w:val="00DC6D8B"/>
    <w:rsid w:val="00DD2982"/>
    <w:rsid w:val="00DE7D51"/>
    <w:rsid w:val="00DF5DC6"/>
    <w:rsid w:val="00E0372A"/>
    <w:rsid w:val="00E06E6B"/>
    <w:rsid w:val="00E14381"/>
    <w:rsid w:val="00E23F18"/>
    <w:rsid w:val="00E32A8A"/>
    <w:rsid w:val="00E455DD"/>
    <w:rsid w:val="00E97860"/>
    <w:rsid w:val="00EA25AB"/>
    <w:rsid w:val="00EE4B5F"/>
    <w:rsid w:val="00EF0805"/>
    <w:rsid w:val="00EF123F"/>
    <w:rsid w:val="00EF2221"/>
    <w:rsid w:val="00EF7E4C"/>
    <w:rsid w:val="00F6472D"/>
    <w:rsid w:val="00F65257"/>
    <w:rsid w:val="00F960C1"/>
    <w:rsid w:val="00FA660C"/>
    <w:rsid w:val="00FB6F7C"/>
    <w:rsid w:val="00FC11EE"/>
    <w:rsid w:val="00FC1236"/>
    <w:rsid w:val="00FD30EA"/>
    <w:rsid w:val="00FD48E1"/>
    <w:rsid w:val="00FE462A"/>
    <w:rsid w:val="00FE7F0E"/>
    <w:rsid w:val="00FF0F2B"/>
    <w:rsid w:val="00FF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8108B"/>
  <w15:docId w15:val="{9EDC8996-F640-43DA-9189-CDB7DCF9B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BF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1BF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81BF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1BF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81BFF"/>
    <w:rPr>
      <w:vertAlign w:val="superscript"/>
    </w:rPr>
  </w:style>
  <w:style w:type="table" w:styleId="TableGrid">
    <w:name w:val="Table Grid"/>
    <w:basedOn w:val="TableNormal"/>
    <w:uiPriority w:val="39"/>
    <w:rsid w:val="00C81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BF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D48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8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8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8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8E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 Club</dc:creator>
  <cp:lastModifiedBy>user</cp:lastModifiedBy>
  <cp:revision>69</cp:revision>
  <dcterms:created xsi:type="dcterms:W3CDTF">2025-01-05T09:29:00Z</dcterms:created>
  <dcterms:modified xsi:type="dcterms:W3CDTF">2025-02-16T06:12:00Z</dcterms:modified>
</cp:coreProperties>
</file>